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92A" w:rsidRPr="00663D6F" w:rsidRDefault="005F75BA" w:rsidP="00A04581">
      <w:pPr>
        <w:tabs>
          <w:tab w:val="left" w:pos="2977"/>
        </w:tabs>
        <w:ind w:right="-2"/>
        <w:jc w:val="both"/>
        <w:rPr>
          <w:rFonts w:ascii="Nunito Sans" w:hAnsi="Nunito Sans" w:cs="Arial"/>
          <w:sz w:val="28"/>
          <w:szCs w:val="28"/>
        </w:rPr>
      </w:pPr>
      <w:r w:rsidRPr="00663D6F">
        <w:rPr>
          <w:rFonts w:ascii="Nunito Sans" w:hAnsi="Nunito Sans" w:cs="Arial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5135245</wp:posOffset>
            </wp:positionH>
            <wp:positionV relativeFrom="paragraph">
              <wp:posOffset>-32385</wp:posOffset>
            </wp:positionV>
            <wp:extent cx="943028" cy="609600"/>
            <wp:effectExtent l="0" t="0" r="9525" b="0"/>
            <wp:wrapNone/>
            <wp:docPr id="1" name="Grafik 1" descr="C:\Users\Bruns\Desktop\Zukunftstag\Briefbogen\UOL_Logo_Bl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uns\Desktop\Zukunftstag\Briefbogen\UOL_Logo_Bla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028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92A" w:rsidRPr="00663D6F">
        <w:rPr>
          <w:rFonts w:ascii="Nunito Sans" w:hAnsi="Nunito Sans" w:cs="Arial"/>
          <w:sz w:val="28"/>
          <w:szCs w:val="28"/>
        </w:rPr>
        <w:t xml:space="preserve">Zukunftstag für Mädchen und Jungen am </w:t>
      </w:r>
      <w:r w:rsidR="00F0082F" w:rsidRPr="00663D6F">
        <w:rPr>
          <w:rFonts w:ascii="Nunito Sans" w:hAnsi="Nunito Sans" w:cs="Arial"/>
          <w:sz w:val="28"/>
          <w:szCs w:val="28"/>
        </w:rPr>
        <w:t>03</w:t>
      </w:r>
      <w:r w:rsidR="00187C72" w:rsidRPr="00663D6F">
        <w:rPr>
          <w:rFonts w:ascii="Nunito Sans" w:hAnsi="Nunito Sans" w:cs="Arial"/>
          <w:sz w:val="28"/>
          <w:szCs w:val="28"/>
        </w:rPr>
        <w:t xml:space="preserve">. </w:t>
      </w:r>
      <w:r w:rsidRPr="00663D6F">
        <w:rPr>
          <w:rFonts w:ascii="Nunito Sans" w:hAnsi="Nunito Sans" w:cs="Arial"/>
          <w:sz w:val="28"/>
          <w:szCs w:val="28"/>
        </w:rPr>
        <w:t>April</w:t>
      </w:r>
      <w:r w:rsidR="002E1FE0" w:rsidRPr="00663D6F">
        <w:rPr>
          <w:rFonts w:ascii="Nunito Sans" w:hAnsi="Nunito Sans" w:cs="Arial"/>
          <w:sz w:val="28"/>
          <w:szCs w:val="28"/>
        </w:rPr>
        <w:t xml:space="preserve"> 20</w:t>
      </w:r>
      <w:r w:rsidR="003D27C2" w:rsidRPr="00663D6F">
        <w:rPr>
          <w:rFonts w:ascii="Nunito Sans" w:hAnsi="Nunito Sans" w:cs="Arial"/>
          <w:sz w:val="28"/>
          <w:szCs w:val="28"/>
        </w:rPr>
        <w:t>2</w:t>
      </w:r>
      <w:r w:rsidR="00F0082F" w:rsidRPr="00663D6F">
        <w:rPr>
          <w:rFonts w:ascii="Nunito Sans" w:hAnsi="Nunito Sans" w:cs="Arial"/>
          <w:sz w:val="28"/>
          <w:szCs w:val="28"/>
        </w:rPr>
        <w:t>5</w:t>
      </w:r>
    </w:p>
    <w:p w:rsidR="0031092A" w:rsidRPr="00663D6F" w:rsidRDefault="0031092A" w:rsidP="00A04581">
      <w:pPr>
        <w:tabs>
          <w:tab w:val="left" w:pos="2977"/>
        </w:tabs>
        <w:ind w:right="-2"/>
        <w:jc w:val="both"/>
        <w:rPr>
          <w:rFonts w:ascii="Nunito Sans" w:hAnsi="Nunito Sans" w:cs="Arial"/>
          <w:sz w:val="28"/>
          <w:szCs w:val="28"/>
        </w:rPr>
      </w:pPr>
      <w:r w:rsidRPr="00663D6F">
        <w:rPr>
          <w:rFonts w:ascii="Nunito Sans" w:hAnsi="Nunito Sans" w:cs="Arial"/>
          <w:sz w:val="28"/>
          <w:szCs w:val="28"/>
        </w:rPr>
        <w:t>Meldung eines Angebots an die Gleichstellungsstelle</w:t>
      </w:r>
    </w:p>
    <w:p w:rsidR="00A04581" w:rsidRPr="00663D6F" w:rsidRDefault="00A04581" w:rsidP="00A04581">
      <w:pPr>
        <w:pStyle w:val="EinfacherAbsatz"/>
        <w:spacing w:line="240" w:lineRule="auto"/>
        <w:ind w:right="-2"/>
        <w:jc w:val="both"/>
        <w:rPr>
          <w:rFonts w:ascii="Nunito Sans" w:hAnsi="Nunito Sans" w:cs="Arial"/>
        </w:rPr>
      </w:pPr>
    </w:p>
    <w:p w:rsidR="007D6063" w:rsidRPr="00663D6F" w:rsidRDefault="005E6260" w:rsidP="00A04581">
      <w:pPr>
        <w:pStyle w:val="EinfacherAbsatz"/>
        <w:spacing w:line="240" w:lineRule="auto"/>
        <w:ind w:right="-2"/>
        <w:jc w:val="both"/>
        <w:rPr>
          <w:rFonts w:ascii="Nunito Sans" w:hAnsi="Nunito Sans" w:cs="Arial"/>
          <w:sz w:val="20"/>
          <w:szCs w:val="20"/>
        </w:rPr>
      </w:pPr>
      <w:r w:rsidRPr="00663D6F">
        <w:rPr>
          <w:rFonts w:ascii="Nunito Sans" w:hAnsi="Nunito Sans" w:cs="Arial"/>
          <w:sz w:val="20"/>
          <w:szCs w:val="20"/>
        </w:rPr>
        <w:t xml:space="preserve">Bitte senden Sie uns Ihr Angebot </w:t>
      </w:r>
      <w:r w:rsidRPr="00663D6F">
        <w:rPr>
          <w:rFonts w:ascii="Nunito Sans" w:hAnsi="Nunito Sans" w:cs="Arial"/>
          <w:b/>
          <w:sz w:val="20"/>
          <w:szCs w:val="20"/>
        </w:rPr>
        <w:t xml:space="preserve">für die erste Runde </w:t>
      </w:r>
      <w:r w:rsidR="00A24E7D" w:rsidRPr="00663D6F">
        <w:rPr>
          <w:rFonts w:ascii="Nunito Sans" w:hAnsi="Nunito Sans" w:cs="Arial"/>
          <w:b/>
          <w:sz w:val="20"/>
          <w:szCs w:val="20"/>
        </w:rPr>
        <w:t>bis zum</w:t>
      </w:r>
      <w:r w:rsidR="005F75BA" w:rsidRPr="00663D6F">
        <w:rPr>
          <w:rFonts w:ascii="Nunito Sans" w:hAnsi="Nunito Sans" w:cs="Arial"/>
          <w:b/>
          <w:sz w:val="20"/>
          <w:szCs w:val="20"/>
        </w:rPr>
        <w:t xml:space="preserve"> </w:t>
      </w:r>
      <w:r w:rsidR="00F0082F" w:rsidRPr="00663D6F">
        <w:rPr>
          <w:rFonts w:ascii="Nunito Sans" w:hAnsi="Nunito Sans" w:cs="Arial"/>
          <w:b/>
          <w:sz w:val="20"/>
          <w:szCs w:val="20"/>
        </w:rPr>
        <w:t>17</w:t>
      </w:r>
      <w:r w:rsidR="007D7BB9" w:rsidRPr="00663D6F">
        <w:rPr>
          <w:rFonts w:ascii="Nunito Sans" w:hAnsi="Nunito Sans" w:cs="Arial"/>
          <w:b/>
          <w:sz w:val="20"/>
          <w:szCs w:val="20"/>
        </w:rPr>
        <w:t xml:space="preserve">. </w:t>
      </w:r>
      <w:r w:rsidR="00F0082F" w:rsidRPr="00663D6F">
        <w:rPr>
          <w:rFonts w:ascii="Nunito Sans" w:hAnsi="Nunito Sans" w:cs="Arial"/>
          <w:b/>
          <w:sz w:val="20"/>
          <w:szCs w:val="20"/>
        </w:rPr>
        <w:t>Februar</w:t>
      </w:r>
      <w:r w:rsidR="007D7BB9" w:rsidRPr="00663D6F">
        <w:rPr>
          <w:rFonts w:ascii="Nunito Sans" w:hAnsi="Nunito Sans" w:cs="Arial"/>
          <w:b/>
          <w:sz w:val="20"/>
          <w:szCs w:val="20"/>
        </w:rPr>
        <w:t xml:space="preserve"> </w:t>
      </w:r>
      <w:r w:rsidR="008A1570" w:rsidRPr="00663D6F">
        <w:rPr>
          <w:rFonts w:ascii="Nunito Sans" w:hAnsi="Nunito Sans" w:cs="Arial"/>
          <w:b/>
          <w:sz w:val="20"/>
          <w:szCs w:val="20"/>
        </w:rPr>
        <w:t>202</w:t>
      </w:r>
      <w:r w:rsidR="00F0082F" w:rsidRPr="00663D6F">
        <w:rPr>
          <w:rFonts w:ascii="Nunito Sans" w:hAnsi="Nunito Sans" w:cs="Arial"/>
          <w:b/>
          <w:sz w:val="20"/>
          <w:szCs w:val="20"/>
        </w:rPr>
        <w:t>5</w:t>
      </w:r>
      <w:r w:rsidR="007D6063" w:rsidRPr="00663D6F">
        <w:rPr>
          <w:rFonts w:ascii="Nunito Sans" w:hAnsi="Nunito Sans" w:cs="Arial"/>
          <w:b/>
          <w:sz w:val="20"/>
          <w:szCs w:val="20"/>
        </w:rPr>
        <w:t xml:space="preserve"> per </w:t>
      </w:r>
      <w:r w:rsidRPr="00663D6F">
        <w:rPr>
          <w:rFonts w:ascii="Nunito Sans" w:hAnsi="Nunito Sans" w:cs="Arial"/>
          <w:b/>
          <w:sz w:val="20"/>
          <w:szCs w:val="20"/>
        </w:rPr>
        <w:t>E-</w:t>
      </w:r>
      <w:r w:rsidR="007D6063" w:rsidRPr="00663D6F">
        <w:rPr>
          <w:rFonts w:ascii="Nunito Sans" w:hAnsi="Nunito Sans" w:cs="Arial"/>
          <w:b/>
          <w:sz w:val="20"/>
          <w:szCs w:val="20"/>
        </w:rPr>
        <w:t>Mail an</w:t>
      </w:r>
      <w:r w:rsidR="00377F28" w:rsidRPr="00663D6F">
        <w:rPr>
          <w:rFonts w:ascii="Nunito Sans" w:hAnsi="Nunito Sans" w:cs="Arial"/>
          <w:sz w:val="20"/>
          <w:szCs w:val="20"/>
        </w:rPr>
        <w:t xml:space="preserve"> </w:t>
      </w:r>
      <w:hyperlink r:id="rId5" w:history="1">
        <w:r w:rsidRPr="00663D6F">
          <w:rPr>
            <w:rStyle w:val="Hyperlink"/>
            <w:rFonts w:ascii="Nunito Sans" w:hAnsi="Nunito Sans" w:cs="Arial"/>
            <w:sz w:val="20"/>
            <w:szCs w:val="20"/>
          </w:rPr>
          <w:t>zukunftstag@uol.de</w:t>
        </w:r>
      </w:hyperlink>
      <w:r w:rsidRPr="00663D6F">
        <w:rPr>
          <w:rFonts w:ascii="Nunito Sans" w:hAnsi="Nunito Sans" w:cs="Arial"/>
          <w:sz w:val="20"/>
          <w:szCs w:val="20"/>
        </w:rPr>
        <w:t xml:space="preserve">. Wir nehmen Angebote für </w:t>
      </w:r>
      <w:r w:rsidRPr="00663D6F">
        <w:rPr>
          <w:rFonts w:ascii="Nunito Sans" w:hAnsi="Nunito Sans" w:cs="Arial"/>
          <w:b/>
          <w:sz w:val="20"/>
          <w:szCs w:val="20"/>
        </w:rPr>
        <w:t xml:space="preserve">die zweite Runde bis zum </w:t>
      </w:r>
      <w:r w:rsidR="00663D6F">
        <w:rPr>
          <w:rFonts w:ascii="Nunito Sans" w:hAnsi="Nunito Sans" w:cs="Arial"/>
          <w:b/>
          <w:sz w:val="20"/>
          <w:szCs w:val="20"/>
        </w:rPr>
        <w:t>03</w:t>
      </w:r>
      <w:bookmarkStart w:id="0" w:name="_GoBack"/>
      <w:bookmarkEnd w:id="0"/>
      <w:r w:rsidR="00F0082F" w:rsidRPr="00663D6F">
        <w:rPr>
          <w:rFonts w:ascii="Nunito Sans" w:hAnsi="Nunito Sans" w:cs="Arial"/>
          <w:b/>
          <w:sz w:val="20"/>
          <w:szCs w:val="20"/>
        </w:rPr>
        <w:t>. März</w:t>
      </w:r>
      <w:r w:rsidRPr="00663D6F">
        <w:rPr>
          <w:rFonts w:ascii="Nunito Sans" w:hAnsi="Nunito Sans" w:cs="Arial"/>
          <w:b/>
          <w:sz w:val="20"/>
          <w:szCs w:val="20"/>
        </w:rPr>
        <w:t xml:space="preserve"> 202</w:t>
      </w:r>
      <w:r w:rsidR="00663D6F" w:rsidRPr="00663D6F">
        <w:rPr>
          <w:rFonts w:ascii="Nunito Sans" w:hAnsi="Nunito Sans" w:cs="Arial"/>
          <w:b/>
          <w:sz w:val="20"/>
          <w:szCs w:val="20"/>
        </w:rPr>
        <w:t>5</w:t>
      </w:r>
      <w:r w:rsidRPr="00663D6F">
        <w:rPr>
          <w:rFonts w:ascii="Nunito Sans" w:hAnsi="Nunito Sans" w:cs="Arial"/>
          <w:b/>
          <w:sz w:val="20"/>
          <w:szCs w:val="20"/>
        </w:rPr>
        <w:t xml:space="preserve"> an.</w:t>
      </w:r>
      <w:r w:rsidRPr="00663D6F">
        <w:rPr>
          <w:rFonts w:ascii="Nunito Sans" w:hAnsi="Nunito Sans" w:cs="Arial"/>
          <w:sz w:val="20"/>
          <w:szCs w:val="20"/>
        </w:rPr>
        <w:t xml:space="preserve"> </w:t>
      </w:r>
    </w:p>
    <w:p w:rsidR="00A24E7D" w:rsidRPr="00663D6F" w:rsidRDefault="0031092A" w:rsidP="00A04581">
      <w:pPr>
        <w:pStyle w:val="EinfacherAbsatz"/>
        <w:spacing w:line="240" w:lineRule="auto"/>
        <w:ind w:right="-2"/>
        <w:jc w:val="both"/>
        <w:rPr>
          <w:rFonts w:ascii="Nunito Sans" w:hAnsi="Nunito Sans" w:cs="Arial"/>
          <w:sz w:val="20"/>
          <w:szCs w:val="20"/>
        </w:rPr>
      </w:pPr>
      <w:r w:rsidRPr="00663D6F">
        <w:rPr>
          <w:rFonts w:ascii="Nunito Sans" w:hAnsi="Nunito Sans" w:cs="Arial"/>
          <w:sz w:val="20"/>
          <w:szCs w:val="20"/>
        </w:rPr>
        <w:t>Bei Rückfragen und/oder Beratungsbedarf wenden Sie sich gerne an die Gleichstellungsstelle</w:t>
      </w:r>
      <w:r w:rsidR="00551710" w:rsidRPr="00663D6F">
        <w:rPr>
          <w:rFonts w:ascii="Nunito Sans" w:hAnsi="Nunito Sans" w:cs="Arial"/>
          <w:sz w:val="20"/>
          <w:szCs w:val="20"/>
        </w:rPr>
        <w:t xml:space="preserve">, zukunftstag@uol.de. </w:t>
      </w:r>
      <w:r w:rsidR="00A04581" w:rsidRPr="00663D6F">
        <w:rPr>
          <w:rFonts w:ascii="Nunito Sans" w:hAnsi="Nunito Sans" w:cs="Arial"/>
          <w:sz w:val="20"/>
          <w:szCs w:val="20"/>
        </w:rPr>
        <w:t>Aktuelle Informationen</w:t>
      </w:r>
      <w:r w:rsidR="00A24E7D" w:rsidRPr="00663D6F">
        <w:rPr>
          <w:rFonts w:ascii="Nunito Sans" w:hAnsi="Nunito Sans" w:cs="Arial"/>
          <w:sz w:val="20"/>
          <w:szCs w:val="20"/>
        </w:rPr>
        <w:t xml:space="preserve"> zum Zukunftstag an der Universität Oldenburg finden Sie stets unter </w:t>
      </w:r>
      <w:hyperlink r:id="rId6" w:history="1">
        <w:r w:rsidR="000A645A" w:rsidRPr="00663D6F">
          <w:rPr>
            <w:rStyle w:val="Hyperlink"/>
            <w:rFonts w:ascii="Nunito Sans" w:hAnsi="Nunito Sans" w:cs="Arial"/>
            <w:sz w:val="20"/>
            <w:szCs w:val="20"/>
          </w:rPr>
          <w:t>https://uol.de/zukunftstag/</w:t>
        </w:r>
      </w:hyperlink>
      <w:r w:rsidR="00A24E7D" w:rsidRPr="00663D6F">
        <w:rPr>
          <w:rFonts w:ascii="Nunito Sans" w:hAnsi="Nunito Sans" w:cs="Arial"/>
          <w:sz w:val="20"/>
          <w:szCs w:val="20"/>
        </w:rPr>
        <w:t>.</w:t>
      </w:r>
    </w:p>
    <w:p w:rsidR="0031092A" w:rsidRPr="00663D6F" w:rsidRDefault="0031092A" w:rsidP="00A04581">
      <w:pPr>
        <w:pStyle w:val="EinfacherAbsatz"/>
        <w:spacing w:line="240" w:lineRule="auto"/>
        <w:ind w:right="-2"/>
        <w:jc w:val="both"/>
        <w:rPr>
          <w:rFonts w:ascii="Nunito Sans" w:hAnsi="Nunito Sans" w:cs="Arial"/>
          <w:sz w:val="20"/>
          <w:szCs w:val="20"/>
        </w:rPr>
      </w:pPr>
      <w:r w:rsidRPr="00663D6F">
        <w:rPr>
          <w:rFonts w:ascii="Nunito Sans" w:hAnsi="Nunito Sans" w:cs="Arial"/>
          <w:sz w:val="20"/>
          <w:szCs w:val="20"/>
        </w:rPr>
        <w:t>Vie</w:t>
      </w:r>
      <w:r w:rsidR="007D6063" w:rsidRPr="00663D6F">
        <w:rPr>
          <w:rFonts w:ascii="Nunito Sans" w:hAnsi="Nunito Sans" w:cs="Arial"/>
          <w:sz w:val="20"/>
          <w:szCs w:val="20"/>
        </w:rPr>
        <w:t>len Dank im Voraus für Ihr Engagement</w:t>
      </w:r>
      <w:r w:rsidRPr="00663D6F">
        <w:rPr>
          <w:rFonts w:ascii="Nunito Sans" w:hAnsi="Nunito Sans" w:cs="Arial"/>
          <w:sz w:val="20"/>
          <w:szCs w:val="20"/>
        </w:rPr>
        <w:t>!</w:t>
      </w:r>
    </w:p>
    <w:p w:rsidR="0031092A" w:rsidRPr="00663D6F" w:rsidRDefault="0031092A" w:rsidP="00A04581">
      <w:pPr>
        <w:pBdr>
          <w:bottom w:val="single" w:sz="4" w:space="1" w:color="auto"/>
        </w:pBdr>
        <w:tabs>
          <w:tab w:val="left" w:pos="2977"/>
        </w:tabs>
        <w:ind w:right="-2"/>
        <w:jc w:val="both"/>
        <w:rPr>
          <w:rFonts w:ascii="Nunito Sans" w:hAnsi="Nunito Sans" w:cs="Arial"/>
        </w:rPr>
      </w:pPr>
    </w:p>
    <w:p w:rsidR="0031092A" w:rsidRPr="00663D6F" w:rsidRDefault="0031092A" w:rsidP="00A04581">
      <w:pPr>
        <w:tabs>
          <w:tab w:val="left" w:pos="2977"/>
        </w:tabs>
        <w:ind w:right="-2"/>
        <w:jc w:val="both"/>
        <w:rPr>
          <w:rFonts w:ascii="Nunito Sans" w:hAnsi="Nunito Sans" w:cs="Arial"/>
        </w:rPr>
      </w:pPr>
    </w:p>
    <w:p w:rsidR="0031092A" w:rsidRPr="00663D6F" w:rsidRDefault="0031092A" w:rsidP="00A04581">
      <w:pPr>
        <w:tabs>
          <w:tab w:val="left" w:pos="2977"/>
        </w:tabs>
        <w:ind w:right="-2"/>
        <w:jc w:val="both"/>
        <w:rPr>
          <w:rFonts w:ascii="Nunito Sans" w:hAnsi="Nunito Sans" w:cs="Arial"/>
          <w:b/>
        </w:rPr>
      </w:pPr>
      <w:r w:rsidRPr="00663D6F">
        <w:rPr>
          <w:rFonts w:ascii="Nunito Sans" w:hAnsi="Nunito Sans" w:cs="Arial"/>
          <w:b/>
        </w:rPr>
        <w:t>Anbietende Einrichtung:</w:t>
      </w:r>
    </w:p>
    <w:p w:rsidR="0031092A" w:rsidRPr="00663D6F" w:rsidRDefault="0031092A" w:rsidP="00A04581">
      <w:pPr>
        <w:tabs>
          <w:tab w:val="left" w:pos="2977"/>
        </w:tabs>
        <w:ind w:right="-2"/>
        <w:jc w:val="both"/>
        <w:rPr>
          <w:rFonts w:ascii="Nunito Sans" w:hAnsi="Nunito Sans" w:cs="Arial"/>
          <w:b/>
          <w:sz w:val="16"/>
          <w:szCs w:val="16"/>
        </w:rPr>
      </w:pPr>
    </w:p>
    <w:p w:rsidR="0031092A" w:rsidRPr="00663D6F" w:rsidRDefault="0031092A" w:rsidP="00A04581">
      <w:pPr>
        <w:tabs>
          <w:tab w:val="left" w:pos="2977"/>
        </w:tabs>
        <w:ind w:right="-2"/>
        <w:jc w:val="both"/>
        <w:rPr>
          <w:rFonts w:ascii="Nunito Sans" w:hAnsi="Nunito Sans" w:cs="Arial"/>
          <w:b/>
        </w:rPr>
      </w:pPr>
      <w:r w:rsidRPr="00663D6F">
        <w:rPr>
          <w:rFonts w:ascii="Nunito Sans" w:hAnsi="Nunito Sans" w:cs="Arial"/>
          <w:b/>
        </w:rPr>
        <w:t>Ansprechpartner/in:</w:t>
      </w:r>
    </w:p>
    <w:p w:rsidR="0031092A" w:rsidRPr="00663D6F" w:rsidRDefault="0031092A" w:rsidP="00A04581">
      <w:pPr>
        <w:tabs>
          <w:tab w:val="left" w:pos="2977"/>
        </w:tabs>
        <w:ind w:right="-2"/>
        <w:jc w:val="both"/>
        <w:rPr>
          <w:rFonts w:ascii="Nunito Sans" w:hAnsi="Nunito Sans" w:cs="Arial"/>
          <w:b/>
          <w:sz w:val="16"/>
          <w:szCs w:val="16"/>
        </w:rPr>
      </w:pPr>
    </w:p>
    <w:p w:rsidR="0031092A" w:rsidRPr="00663D6F" w:rsidRDefault="0031092A" w:rsidP="00A04581">
      <w:pPr>
        <w:tabs>
          <w:tab w:val="left" w:pos="2977"/>
        </w:tabs>
        <w:ind w:right="-2"/>
        <w:jc w:val="both"/>
        <w:rPr>
          <w:rFonts w:ascii="Nunito Sans" w:hAnsi="Nunito Sans" w:cs="Arial"/>
          <w:b/>
        </w:rPr>
      </w:pPr>
      <w:r w:rsidRPr="00663D6F">
        <w:rPr>
          <w:rFonts w:ascii="Nunito Sans" w:hAnsi="Nunito Sans" w:cs="Arial"/>
          <w:b/>
        </w:rPr>
        <w:t>Telefon:</w:t>
      </w:r>
    </w:p>
    <w:p w:rsidR="0031092A" w:rsidRPr="00663D6F" w:rsidRDefault="0031092A" w:rsidP="00A04581">
      <w:pPr>
        <w:tabs>
          <w:tab w:val="left" w:pos="2977"/>
        </w:tabs>
        <w:ind w:right="-2"/>
        <w:jc w:val="both"/>
        <w:rPr>
          <w:rFonts w:ascii="Nunito Sans" w:hAnsi="Nunito Sans" w:cs="Arial"/>
          <w:b/>
          <w:sz w:val="16"/>
          <w:szCs w:val="16"/>
        </w:rPr>
      </w:pPr>
    </w:p>
    <w:p w:rsidR="0031092A" w:rsidRPr="00663D6F" w:rsidRDefault="00A24E7D" w:rsidP="00A04581">
      <w:pPr>
        <w:tabs>
          <w:tab w:val="left" w:pos="2977"/>
        </w:tabs>
        <w:ind w:right="-2"/>
        <w:jc w:val="both"/>
        <w:rPr>
          <w:rFonts w:ascii="Nunito Sans" w:hAnsi="Nunito Sans" w:cs="Arial"/>
          <w:b/>
        </w:rPr>
      </w:pPr>
      <w:r w:rsidRPr="00663D6F">
        <w:rPr>
          <w:rFonts w:ascii="Nunito Sans" w:hAnsi="Nunito Sans" w:cs="Arial"/>
          <w:b/>
        </w:rPr>
        <w:t>E-M</w:t>
      </w:r>
      <w:r w:rsidR="0031092A" w:rsidRPr="00663D6F">
        <w:rPr>
          <w:rFonts w:ascii="Nunito Sans" w:hAnsi="Nunito Sans" w:cs="Arial"/>
          <w:b/>
        </w:rPr>
        <w:t>ail:</w:t>
      </w:r>
    </w:p>
    <w:p w:rsidR="0031092A" w:rsidRPr="00663D6F" w:rsidRDefault="0031092A" w:rsidP="00A04581">
      <w:pPr>
        <w:tabs>
          <w:tab w:val="left" w:pos="2977"/>
        </w:tabs>
        <w:ind w:right="-2"/>
        <w:jc w:val="both"/>
        <w:rPr>
          <w:rFonts w:ascii="Nunito Sans" w:hAnsi="Nunito Sans" w:cs="Arial"/>
          <w:b/>
          <w:sz w:val="24"/>
          <w:szCs w:val="24"/>
        </w:rPr>
      </w:pPr>
    </w:p>
    <w:p w:rsidR="00017AA2" w:rsidRPr="00663D6F" w:rsidRDefault="0031092A" w:rsidP="00A04581">
      <w:pPr>
        <w:tabs>
          <w:tab w:val="left" w:pos="2977"/>
        </w:tabs>
        <w:ind w:right="-2"/>
        <w:jc w:val="both"/>
        <w:rPr>
          <w:rFonts w:ascii="Nunito Sans" w:hAnsi="Nunito Sans" w:cs="Arial"/>
          <w:b/>
        </w:rPr>
      </w:pPr>
      <w:r w:rsidRPr="00663D6F">
        <w:rPr>
          <w:rFonts w:ascii="Nunito Sans" w:hAnsi="Nunito Sans" w:cs="Arial"/>
          <w:b/>
        </w:rPr>
        <w:t>Sind Jungen oder Mädchen die Zielgruppe Ihres Angebots?</w:t>
      </w:r>
    </w:p>
    <w:p w:rsidR="0031092A" w:rsidRPr="00663D6F" w:rsidRDefault="0031092A" w:rsidP="00A04581">
      <w:pPr>
        <w:tabs>
          <w:tab w:val="left" w:pos="2977"/>
        </w:tabs>
        <w:ind w:right="-2"/>
        <w:jc w:val="both"/>
        <w:rPr>
          <w:rFonts w:ascii="Nunito Sans" w:hAnsi="Nunito Sans" w:cs="Arial"/>
        </w:rPr>
      </w:pPr>
      <w:r w:rsidRPr="00663D6F">
        <w:rPr>
          <w:rFonts w:ascii="Nunito Sans" w:hAnsi="Nunito Sans" w:cs="Arial"/>
        </w:rPr>
        <w:t>Falls Sie Ihr Angebot sowohl an Mädchen als auch an Jungen richten möchten, bieten Sie bitte zwei getrennte Gruppen an.</w:t>
      </w:r>
    </w:p>
    <w:p w:rsidR="0031092A" w:rsidRPr="00663D6F" w:rsidRDefault="0031092A" w:rsidP="00A04581">
      <w:pPr>
        <w:tabs>
          <w:tab w:val="left" w:pos="2977"/>
        </w:tabs>
        <w:ind w:right="-2"/>
        <w:jc w:val="both"/>
        <w:rPr>
          <w:rFonts w:ascii="Nunito Sans" w:hAnsi="Nunito Sans" w:cs="Arial"/>
        </w:rPr>
      </w:pPr>
    </w:p>
    <w:p w:rsidR="0031092A" w:rsidRPr="00663D6F" w:rsidRDefault="0031092A" w:rsidP="00A04581">
      <w:pPr>
        <w:tabs>
          <w:tab w:val="left" w:pos="2977"/>
        </w:tabs>
        <w:ind w:right="-2"/>
        <w:jc w:val="both"/>
        <w:rPr>
          <w:rFonts w:ascii="Nunito Sans" w:hAnsi="Nunito Sans" w:cs="Arial"/>
          <w:b/>
        </w:rPr>
      </w:pPr>
    </w:p>
    <w:p w:rsidR="00017AA2" w:rsidRPr="00663D6F" w:rsidRDefault="0031092A" w:rsidP="00A04581">
      <w:pPr>
        <w:tabs>
          <w:tab w:val="left" w:pos="2977"/>
        </w:tabs>
        <w:ind w:right="-2"/>
        <w:jc w:val="both"/>
        <w:rPr>
          <w:rFonts w:ascii="Nunito Sans" w:hAnsi="Nunito Sans" w:cs="Arial"/>
          <w:b/>
        </w:rPr>
      </w:pPr>
      <w:r w:rsidRPr="00663D6F">
        <w:rPr>
          <w:rFonts w:ascii="Nunito Sans" w:hAnsi="Nunito Sans" w:cs="Arial"/>
          <w:b/>
        </w:rPr>
        <w:t>Wie viele Plätze können Sie anbieten?</w:t>
      </w:r>
    </w:p>
    <w:p w:rsidR="0031092A" w:rsidRPr="00663D6F" w:rsidRDefault="0031092A" w:rsidP="00A04581">
      <w:pPr>
        <w:tabs>
          <w:tab w:val="left" w:pos="2977"/>
        </w:tabs>
        <w:ind w:right="-2"/>
        <w:jc w:val="both"/>
        <w:rPr>
          <w:rFonts w:ascii="Nunito Sans" w:hAnsi="Nunito Sans" w:cs="Arial"/>
        </w:rPr>
      </w:pPr>
      <w:r w:rsidRPr="00663D6F">
        <w:rPr>
          <w:rFonts w:ascii="Nunito Sans" w:hAnsi="Nunito Sans" w:cs="Arial"/>
        </w:rPr>
        <w:t>Falls Sie Ihr Angebot sowohl an Mädchen als auch an Jungen richten möchten – wie viele Plätze stehen jeweils getrennt zur Verfügung?</w:t>
      </w:r>
    </w:p>
    <w:p w:rsidR="0031092A" w:rsidRPr="00663D6F" w:rsidRDefault="0031092A" w:rsidP="00A04581">
      <w:pPr>
        <w:tabs>
          <w:tab w:val="left" w:pos="2977"/>
        </w:tabs>
        <w:ind w:right="-2"/>
        <w:jc w:val="both"/>
        <w:rPr>
          <w:rFonts w:ascii="Nunito Sans" w:hAnsi="Nunito Sans" w:cs="Arial"/>
        </w:rPr>
      </w:pPr>
    </w:p>
    <w:p w:rsidR="0031092A" w:rsidRPr="00663D6F" w:rsidRDefault="0031092A" w:rsidP="00A04581">
      <w:pPr>
        <w:tabs>
          <w:tab w:val="left" w:pos="2977"/>
        </w:tabs>
        <w:ind w:right="-2"/>
        <w:jc w:val="both"/>
        <w:rPr>
          <w:rFonts w:ascii="Nunito Sans" w:hAnsi="Nunito Sans" w:cs="Arial"/>
        </w:rPr>
      </w:pPr>
    </w:p>
    <w:p w:rsidR="0031092A" w:rsidRPr="00663D6F" w:rsidRDefault="0031092A" w:rsidP="00A04581">
      <w:pPr>
        <w:tabs>
          <w:tab w:val="left" w:pos="2977"/>
        </w:tabs>
        <w:ind w:right="-2"/>
        <w:jc w:val="both"/>
        <w:rPr>
          <w:rFonts w:ascii="Nunito Sans" w:hAnsi="Nunito Sans" w:cs="Arial"/>
          <w:b/>
        </w:rPr>
      </w:pPr>
      <w:r w:rsidRPr="00663D6F">
        <w:rPr>
          <w:rFonts w:ascii="Nunito Sans" w:hAnsi="Nunito Sans" w:cs="Arial"/>
          <w:b/>
        </w:rPr>
        <w:t>An welche Alters- bzw. Klassenstufen richtet sich Ihr Angebot?</w:t>
      </w:r>
    </w:p>
    <w:p w:rsidR="00017AA2" w:rsidRPr="00663D6F" w:rsidRDefault="00017AA2" w:rsidP="00A04581">
      <w:pPr>
        <w:tabs>
          <w:tab w:val="left" w:pos="2977"/>
        </w:tabs>
        <w:ind w:right="-2"/>
        <w:jc w:val="both"/>
        <w:rPr>
          <w:rFonts w:ascii="Nunito Sans" w:hAnsi="Nunito Sans" w:cs="Arial"/>
        </w:rPr>
      </w:pPr>
      <w:r w:rsidRPr="00663D6F">
        <w:rPr>
          <w:rFonts w:ascii="Nunito Sans" w:hAnsi="Nunito Sans" w:cs="Arial"/>
        </w:rPr>
        <w:t xml:space="preserve">Falls die Klassenstufen 5 bis </w:t>
      </w:r>
      <w:r w:rsidR="002B2E6C" w:rsidRPr="00663D6F">
        <w:rPr>
          <w:rFonts w:ascii="Nunito Sans" w:hAnsi="Nunito Sans" w:cs="Arial"/>
        </w:rPr>
        <w:t>10</w:t>
      </w:r>
      <w:r w:rsidRPr="00663D6F">
        <w:rPr>
          <w:rFonts w:ascii="Nunito Sans" w:hAnsi="Nunito Sans" w:cs="Arial"/>
        </w:rPr>
        <w:t xml:space="preserve"> gleichermaßen erwünscht sind</w:t>
      </w:r>
      <w:r w:rsidR="002B2E6C" w:rsidRPr="00663D6F">
        <w:rPr>
          <w:rFonts w:ascii="Nunito Sans" w:hAnsi="Nunito Sans" w:cs="Arial"/>
        </w:rPr>
        <w:t>: B</w:t>
      </w:r>
      <w:r w:rsidRPr="00663D6F">
        <w:rPr>
          <w:rFonts w:ascii="Nunito Sans" w:hAnsi="Nunito Sans" w:cs="Arial"/>
        </w:rPr>
        <w:t xml:space="preserve">evorzugen Sie eine homogene Gruppe aus </w:t>
      </w:r>
      <w:r w:rsidR="002B2E6C" w:rsidRPr="00663D6F">
        <w:rPr>
          <w:rFonts w:ascii="Nunito Sans" w:hAnsi="Nunito Sans" w:cs="Arial"/>
        </w:rPr>
        <w:t>maximal</w:t>
      </w:r>
      <w:r w:rsidRPr="00663D6F">
        <w:rPr>
          <w:rFonts w:ascii="Nunito Sans" w:hAnsi="Nunito Sans" w:cs="Arial"/>
        </w:rPr>
        <w:t xml:space="preserve"> zwei Klassenstufen oder können die </w:t>
      </w:r>
      <w:r w:rsidR="002B2E6C" w:rsidRPr="00663D6F">
        <w:rPr>
          <w:rFonts w:ascii="Nunito Sans" w:hAnsi="Nunito Sans" w:cs="Arial"/>
        </w:rPr>
        <w:t>Altersstufen gemischt</w:t>
      </w:r>
      <w:r w:rsidRPr="00663D6F">
        <w:rPr>
          <w:rFonts w:ascii="Nunito Sans" w:hAnsi="Nunito Sans" w:cs="Arial"/>
        </w:rPr>
        <w:t xml:space="preserve"> sein?</w:t>
      </w:r>
    </w:p>
    <w:p w:rsidR="0031092A" w:rsidRPr="00663D6F" w:rsidRDefault="0031092A" w:rsidP="00A04581">
      <w:pPr>
        <w:tabs>
          <w:tab w:val="left" w:pos="2977"/>
        </w:tabs>
        <w:ind w:right="-2"/>
        <w:jc w:val="both"/>
        <w:rPr>
          <w:rFonts w:ascii="Nunito Sans" w:hAnsi="Nunito Sans" w:cs="Arial"/>
        </w:rPr>
      </w:pPr>
    </w:p>
    <w:p w:rsidR="0031092A" w:rsidRPr="00663D6F" w:rsidRDefault="0031092A" w:rsidP="00A04581">
      <w:pPr>
        <w:tabs>
          <w:tab w:val="left" w:pos="2977"/>
        </w:tabs>
        <w:ind w:right="-2"/>
        <w:jc w:val="both"/>
        <w:rPr>
          <w:rFonts w:ascii="Nunito Sans" w:hAnsi="Nunito Sans" w:cs="Arial"/>
        </w:rPr>
      </w:pPr>
    </w:p>
    <w:p w:rsidR="008A1570" w:rsidRPr="00663D6F" w:rsidRDefault="008A1570" w:rsidP="00A04581">
      <w:pPr>
        <w:tabs>
          <w:tab w:val="left" w:pos="2977"/>
        </w:tabs>
        <w:ind w:right="-2"/>
        <w:jc w:val="both"/>
        <w:rPr>
          <w:rFonts w:ascii="Nunito Sans" w:hAnsi="Nunito Sans" w:cs="Arial"/>
          <w:b/>
        </w:rPr>
      </w:pPr>
      <w:r w:rsidRPr="00663D6F">
        <w:rPr>
          <w:rFonts w:ascii="Nunito Sans" w:hAnsi="Nunito Sans" w:cs="Arial"/>
          <w:b/>
        </w:rPr>
        <w:t xml:space="preserve">Findet ihr Angebot </w:t>
      </w:r>
      <w:r w:rsidR="00155412" w:rsidRPr="00663D6F">
        <w:rPr>
          <w:rFonts w:ascii="Nunito Sans" w:hAnsi="Nunito Sans" w:cs="Arial"/>
          <w:b/>
        </w:rPr>
        <w:t>in Präsenz oder o</w:t>
      </w:r>
      <w:r w:rsidRPr="00663D6F">
        <w:rPr>
          <w:rFonts w:ascii="Nunito Sans" w:hAnsi="Nunito Sans" w:cs="Arial"/>
          <w:b/>
        </w:rPr>
        <w:t>nline statt?</w:t>
      </w:r>
    </w:p>
    <w:p w:rsidR="008A1570" w:rsidRPr="00663D6F" w:rsidRDefault="008A1570" w:rsidP="008A1570">
      <w:pPr>
        <w:tabs>
          <w:tab w:val="left" w:pos="2977"/>
        </w:tabs>
        <w:ind w:right="-2"/>
        <w:jc w:val="both"/>
        <w:rPr>
          <w:rFonts w:ascii="Nunito Sans" w:hAnsi="Nunito Sans" w:cs="Arial"/>
        </w:rPr>
      </w:pPr>
      <w:r w:rsidRPr="00663D6F">
        <w:rPr>
          <w:rFonts w:ascii="Nunito Sans" w:hAnsi="Nunito Sans" w:cs="Arial"/>
        </w:rPr>
        <w:t>Hinweis</w:t>
      </w:r>
      <w:r w:rsidR="00155412" w:rsidRPr="00663D6F">
        <w:rPr>
          <w:rFonts w:ascii="Nunito Sans" w:hAnsi="Nunito Sans" w:cs="Arial"/>
        </w:rPr>
        <w:t xml:space="preserve"> zu </w:t>
      </w:r>
      <w:r w:rsidRPr="00663D6F">
        <w:rPr>
          <w:rFonts w:ascii="Nunito Sans" w:hAnsi="Nunito Sans" w:cs="Arial"/>
        </w:rPr>
        <w:t>Präsenzveranstaltungen: Auf welchem Campusgelände und in welchem Gebäude bzw. Raum findet Ihr Angebot statt? Bitte organisieren Sie den Raum für Ihr Angebot frühzeitig.</w:t>
      </w:r>
    </w:p>
    <w:p w:rsidR="008A1570" w:rsidRPr="00663D6F" w:rsidRDefault="008A1570" w:rsidP="00A04581">
      <w:pPr>
        <w:tabs>
          <w:tab w:val="left" w:pos="2977"/>
        </w:tabs>
        <w:ind w:right="-2"/>
        <w:jc w:val="both"/>
        <w:rPr>
          <w:rFonts w:ascii="Nunito Sans" w:hAnsi="Nunito Sans" w:cs="Arial"/>
        </w:rPr>
      </w:pPr>
    </w:p>
    <w:p w:rsidR="008A1570" w:rsidRPr="00663D6F" w:rsidRDefault="008A1570" w:rsidP="00A04581">
      <w:pPr>
        <w:tabs>
          <w:tab w:val="left" w:pos="2977"/>
        </w:tabs>
        <w:ind w:right="-2"/>
        <w:jc w:val="both"/>
        <w:rPr>
          <w:rFonts w:ascii="Nunito Sans" w:hAnsi="Nunito Sans" w:cs="Arial"/>
        </w:rPr>
      </w:pPr>
    </w:p>
    <w:p w:rsidR="007E03F5" w:rsidRPr="00663D6F" w:rsidRDefault="0031092A" w:rsidP="00A04581">
      <w:pPr>
        <w:tabs>
          <w:tab w:val="left" w:pos="2977"/>
        </w:tabs>
        <w:ind w:right="-2"/>
        <w:jc w:val="both"/>
        <w:rPr>
          <w:rFonts w:ascii="Nunito Sans" w:hAnsi="Nunito Sans" w:cs="Arial"/>
          <w:b/>
        </w:rPr>
      </w:pPr>
      <w:r w:rsidRPr="00663D6F">
        <w:rPr>
          <w:rFonts w:ascii="Nunito Sans" w:hAnsi="Nunito Sans" w:cs="Arial"/>
          <w:b/>
        </w:rPr>
        <w:t>Für wie viel Uhr sind Anfang und Ende des Angebots vorgesehen?</w:t>
      </w:r>
    </w:p>
    <w:p w:rsidR="0031092A" w:rsidRPr="00663D6F" w:rsidRDefault="0031092A" w:rsidP="008A1570">
      <w:pPr>
        <w:tabs>
          <w:tab w:val="left" w:pos="2977"/>
        </w:tabs>
        <w:ind w:right="-2"/>
        <w:rPr>
          <w:rFonts w:ascii="Nunito Sans" w:hAnsi="Nunito Sans" w:cs="Arial"/>
        </w:rPr>
      </w:pPr>
      <w:r w:rsidRPr="00663D6F">
        <w:rPr>
          <w:rFonts w:ascii="Nunito Sans" w:hAnsi="Nunito Sans" w:cs="Arial"/>
        </w:rPr>
        <w:t>Bitte bewegen Sie sich in einem Ihren Betreuungskapazitäten entsprec</w:t>
      </w:r>
      <w:r w:rsidR="008A1570" w:rsidRPr="00663D6F">
        <w:rPr>
          <w:rFonts w:ascii="Nunito Sans" w:hAnsi="Nunito Sans" w:cs="Arial"/>
        </w:rPr>
        <w:t>henden Zeitfenster zwischen 8.00</w:t>
      </w:r>
      <w:r w:rsidRPr="00663D6F">
        <w:rPr>
          <w:rFonts w:ascii="Nunito Sans" w:hAnsi="Nunito Sans" w:cs="Arial"/>
        </w:rPr>
        <w:t xml:space="preserve"> </w:t>
      </w:r>
      <w:r w:rsidR="007E03F5" w:rsidRPr="00663D6F">
        <w:rPr>
          <w:rFonts w:ascii="Nunito Sans" w:hAnsi="Nunito Sans" w:cs="Arial"/>
        </w:rPr>
        <w:t>und ca. 14.00 Uhr. Zwischen 8.15</w:t>
      </w:r>
      <w:r w:rsidRPr="00663D6F">
        <w:rPr>
          <w:rFonts w:ascii="Nunito Sans" w:hAnsi="Nunito Sans" w:cs="Arial"/>
        </w:rPr>
        <w:t xml:space="preserve"> und 8.30 Uhr wird eine gemeinsame Begrüßung aller Kinder seitens der Universität </w:t>
      </w:r>
      <w:r w:rsidR="00C91775" w:rsidRPr="00663D6F">
        <w:rPr>
          <w:rFonts w:ascii="Nunito Sans" w:hAnsi="Nunito Sans" w:cs="Arial"/>
        </w:rPr>
        <w:t xml:space="preserve">online </w:t>
      </w:r>
      <w:r w:rsidRPr="00663D6F">
        <w:rPr>
          <w:rFonts w:ascii="Nunito Sans" w:hAnsi="Nunito Sans" w:cs="Arial"/>
        </w:rPr>
        <w:t>stattfinden.</w:t>
      </w:r>
    </w:p>
    <w:p w:rsidR="003F633C" w:rsidRPr="00663D6F" w:rsidRDefault="003F633C" w:rsidP="00A04581">
      <w:pPr>
        <w:tabs>
          <w:tab w:val="left" w:pos="2977"/>
        </w:tabs>
        <w:ind w:right="-2"/>
        <w:jc w:val="both"/>
        <w:rPr>
          <w:rFonts w:ascii="Nunito Sans" w:hAnsi="Nunito Sans" w:cs="Arial"/>
        </w:rPr>
      </w:pPr>
    </w:p>
    <w:p w:rsidR="003F633C" w:rsidRPr="00663D6F" w:rsidRDefault="003F633C" w:rsidP="00A04581">
      <w:pPr>
        <w:tabs>
          <w:tab w:val="left" w:pos="2977"/>
        </w:tabs>
        <w:ind w:right="-2"/>
        <w:jc w:val="both"/>
        <w:rPr>
          <w:rFonts w:ascii="Nunito Sans" w:hAnsi="Nunito Sans" w:cs="Arial"/>
          <w:b/>
        </w:rPr>
      </w:pPr>
    </w:p>
    <w:p w:rsidR="0031092A" w:rsidRPr="00663D6F" w:rsidRDefault="0031092A" w:rsidP="00A04581">
      <w:pPr>
        <w:tabs>
          <w:tab w:val="left" w:pos="2977"/>
        </w:tabs>
        <w:ind w:right="-2"/>
        <w:jc w:val="both"/>
        <w:rPr>
          <w:rFonts w:ascii="Nunito Sans" w:hAnsi="Nunito Sans" w:cs="Arial"/>
          <w:b/>
        </w:rPr>
      </w:pPr>
      <w:r w:rsidRPr="00663D6F">
        <w:rPr>
          <w:rFonts w:ascii="Nunito Sans" w:hAnsi="Nunito Sans" w:cs="Arial"/>
          <w:b/>
        </w:rPr>
        <w:t>Wie lautet der Titel Ihres Angebots?</w:t>
      </w:r>
    </w:p>
    <w:p w:rsidR="00155412" w:rsidRPr="00663D6F" w:rsidRDefault="00155412" w:rsidP="00A04581">
      <w:pPr>
        <w:tabs>
          <w:tab w:val="left" w:pos="2977"/>
        </w:tabs>
        <w:ind w:right="-2"/>
        <w:jc w:val="both"/>
        <w:rPr>
          <w:rFonts w:ascii="Nunito Sans" w:hAnsi="Nunito Sans" w:cs="Arial"/>
        </w:rPr>
      </w:pPr>
    </w:p>
    <w:p w:rsidR="0031092A" w:rsidRPr="00663D6F" w:rsidRDefault="0031092A" w:rsidP="00A04581">
      <w:pPr>
        <w:tabs>
          <w:tab w:val="left" w:pos="2977"/>
        </w:tabs>
        <w:ind w:right="-2"/>
        <w:jc w:val="both"/>
        <w:rPr>
          <w:rFonts w:ascii="Nunito Sans" w:hAnsi="Nunito Sans" w:cs="Arial"/>
        </w:rPr>
      </w:pPr>
    </w:p>
    <w:p w:rsidR="0031092A" w:rsidRPr="00663D6F" w:rsidRDefault="0031092A" w:rsidP="00A04581">
      <w:pPr>
        <w:tabs>
          <w:tab w:val="left" w:pos="2977"/>
        </w:tabs>
        <w:ind w:right="-2"/>
        <w:jc w:val="both"/>
        <w:rPr>
          <w:rFonts w:ascii="Nunito Sans" w:hAnsi="Nunito Sans" w:cs="Arial"/>
          <w:b/>
        </w:rPr>
      </w:pPr>
      <w:r w:rsidRPr="00663D6F">
        <w:rPr>
          <w:rFonts w:ascii="Nunito Sans" w:hAnsi="Nunito Sans" w:cs="Arial"/>
          <w:b/>
        </w:rPr>
        <w:t>Bitte beschreiben Sie Ihr Angebot möglichst anschaulich, in für Kinder verständlichen Worten:</w:t>
      </w:r>
    </w:p>
    <w:p w:rsidR="00A04581" w:rsidRPr="00663D6F" w:rsidRDefault="00A04581" w:rsidP="00A04581">
      <w:pPr>
        <w:tabs>
          <w:tab w:val="left" w:pos="2977"/>
        </w:tabs>
        <w:ind w:right="-2"/>
        <w:jc w:val="both"/>
        <w:rPr>
          <w:rFonts w:ascii="Nunito Sans" w:hAnsi="Nunito Sans" w:cs="Arial"/>
        </w:rPr>
      </w:pPr>
    </w:p>
    <w:sectPr w:rsidR="00A04581" w:rsidRPr="00663D6F" w:rsidSect="00A04581">
      <w:pgSz w:w="11906" w:h="16838"/>
      <w:pgMar w:top="851" w:right="1416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400600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92A"/>
    <w:rsid w:val="00017AA2"/>
    <w:rsid w:val="00060671"/>
    <w:rsid w:val="000728DF"/>
    <w:rsid w:val="00081335"/>
    <w:rsid w:val="000A645A"/>
    <w:rsid w:val="000D3ABA"/>
    <w:rsid w:val="00135242"/>
    <w:rsid w:val="00155412"/>
    <w:rsid w:val="00187C72"/>
    <w:rsid w:val="001C62F0"/>
    <w:rsid w:val="00213C41"/>
    <w:rsid w:val="00264EDC"/>
    <w:rsid w:val="002B2E6C"/>
    <w:rsid w:val="002E1FE0"/>
    <w:rsid w:val="0031092A"/>
    <w:rsid w:val="003157C7"/>
    <w:rsid w:val="00377F28"/>
    <w:rsid w:val="003D1249"/>
    <w:rsid w:val="003D27C2"/>
    <w:rsid w:val="003F633C"/>
    <w:rsid w:val="00551710"/>
    <w:rsid w:val="0055544A"/>
    <w:rsid w:val="005E6260"/>
    <w:rsid w:val="005F75BA"/>
    <w:rsid w:val="00663D6F"/>
    <w:rsid w:val="006F2172"/>
    <w:rsid w:val="007C4814"/>
    <w:rsid w:val="007D6063"/>
    <w:rsid w:val="007D7BB9"/>
    <w:rsid w:val="007E03F5"/>
    <w:rsid w:val="007F5CA7"/>
    <w:rsid w:val="0087465A"/>
    <w:rsid w:val="008828EF"/>
    <w:rsid w:val="008A1570"/>
    <w:rsid w:val="008B3371"/>
    <w:rsid w:val="008F137F"/>
    <w:rsid w:val="00926AAB"/>
    <w:rsid w:val="00973EA8"/>
    <w:rsid w:val="00A04581"/>
    <w:rsid w:val="00A24E7D"/>
    <w:rsid w:val="00AE0C69"/>
    <w:rsid w:val="00B23C9B"/>
    <w:rsid w:val="00BC12FE"/>
    <w:rsid w:val="00BD629C"/>
    <w:rsid w:val="00C05484"/>
    <w:rsid w:val="00C91775"/>
    <w:rsid w:val="00D1788C"/>
    <w:rsid w:val="00D71AAC"/>
    <w:rsid w:val="00F0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F55B0"/>
  <w15:chartTrackingRefBased/>
  <w15:docId w15:val="{C1C20BB3-B0B1-468F-A0B8-E91F4466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1092A"/>
    <w:rPr>
      <w:rFonts w:ascii="M400600" w:eastAsia="Times New Roman" w:hAnsi="M4006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cherAbsatz">
    <w:name w:val="[Einfacher Absatz]"/>
    <w:basedOn w:val="Standard"/>
    <w:uiPriority w:val="99"/>
    <w:rsid w:val="0031092A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7D60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13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ol.de/zukunftstag/" TargetMode="External"/><Relationship Id="rId5" Type="http://schemas.openxmlformats.org/officeDocument/2006/relationships/hyperlink" Target="mailto:zukunftstag@uol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UniOl</Company>
  <LinksUpToDate>false</LinksUpToDate>
  <CharactersWithSpaces>1966</CharactersWithSpaces>
  <SharedDoc>false</SharedDoc>
  <HLinks>
    <vt:vector size="6" baseType="variant">
      <vt:variant>
        <vt:i4>2949222</vt:i4>
      </vt:variant>
      <vt:variant>
        <vt:i4>0</vt:i4>
      </vt:variant>
      <vt:variant>
        <vt:i4>0</vt:i4>
      </vt:variant>
      <vt:variant>
        <vt:i4>5</vt:i4>
      </vt:variant>
      <vt:variant>
        <vt:lpwstr>https://uol.de/zukunftstag/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cp:lastModifiedBy>Tatjana Voskamp</cp:lastModifiedBy>
  <cp:revision>15</cp:revision>
  <cp:lastPrinted>2019-01-08T15:26:00Z</cp:lastPrinted>
  <dcterms:created xsi:type="dcterms:W3CDTF">2021-01-22T16:26:00Z</dcterms:created>
  <dcterms:modified xsi:type="dcterms:W3CDTF">2025-01-30T15:11:00Z</dcterms:modified>
</cp:coreProperties>
</file>