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12" w:rsidRDefault="000B320D">
      <w:r>
        <w:t>„Die Sprache der Judenfeindschaft im 21. Jahrhundert“</w:t>
      </w:r>
    </w:p>
    <w:p w:rsidR="000B320D" w:rsidRDefault="000B320D">
      <w:r>
        <w:t>Lesung und Vortrag von Mathias Jakob Becker (Technische Universität Berlin)</w:t>
      </w:r>
    </w:p>
    <w:p w:rsidR="000B320D" w:rsidRDefault="000B320D">
      <w:r>
        <w:t>Dienstag, 14. 10. 2014 um 19.30 Uhr</w:t>
      </w:r>
    </w:p>
    <w:p w:rsidR="000B320D" w:rsidRDefault="000B320D">
      <w:r>
        <w:t>im Kulturzentrum PFL, Peterstrasse 3 in Oldenburg</w:t>
      </w:r>
    </w:p>
    <w:p w:rsidR="003237BF" w:rsidRDefault="003237BF"/>
    <w:p w:rsidR="000B320D" w:rsidRDefault="000B320D">
      <w:r>
        <w:t>Wie artikuliert sich der Judenhass in Deutschland im 21. Jahrhundert? Und wann ist eine</w:t>
      </w:r>
    </w:p>
    <w:p w:rsidR="000B320D" w:rsidRDefault="000B320D">
      <w:r>
        <w:t>Äußerung antisemitisch? Diese Fragen beantwortet eine Forschungsgruppe der</w:t>
      </w:r>
    </w:p>
    <w:p w:rsidR="000B320D" w:rsidRDefault="000B320D">
      <w:r>
        <w:t xml:space="preserve">Technischen Universität um Monika Schwarz-Friesel und Jehuda </w:t>
      </w:r>
      <w:proofErr w:type="spellStart"/>
      <w:r>
        <w:t>Reinharz</w:t>
      </w:r>
      <w:proofErr w:type="spellEnd"/>
      <w:r>
        <w:t xml:space="preserve"> im Buch</w:t>
      </w:r>
    </w:p>
    <w:p w:rsidR="000B320D" w:rsidRDefault="000B320D">
      <w:r>
        <w:t>„Die Sprache der Judenfeindschaft im 21, Jahrhundert“. Der Untersuchung liegen</w:t>
      </w:r>
    </w:p>
    <w:p w:rsidR="000B320D" w:rsidRDefault="000B320D">
      <w:r>
        <w:t>Tausende von E-Mails, Briefen, Postkarten und Faxe zugrunde, die in den letzten</w:t>
      </w:r>
    </w:p>
    <w:p w:rsidR="000B320D" w:rsidRDefault="000B320D">
      <w:r>
        <w:t>Jahren an den Zentralrat der Juden in Deutschland und die Israelische Botschaft in Berlin</w:t>
      </w:r>
    </w:p>
    <w:p w:rsidR="000B320D" w:rsidRDefault="003237BF">
      <w:r>
        <w:t>a</w:t>
      </w:r>
      <w:r w:rsidR="000B320D">
        <w:t>us allen Regionen Deutschlands und von verschiedensten Personen geschickt wurden.</w:t>
      </w:r>
    </w:p>
    <w:p w:rsidR="00EC43C0" w:rsidRDefault="003237BF">
      <w:r>
        <w:t>Darin wu</w:t>
      </w:r>
      <w:r w:rsidR="00EC43C0">
        <w:t xml:space="preserve">rde eine Breite und eine Form der Ablehnung, der Feindschaft und </w:t>
      </w:r>
    </w:p>
    <w:p w:rsidR="00EC43C0" w:rsidRDefault="003237BF">
      <w:r>
        <w:t>Abwehrhaltung sichtbar</w:t>
      </w:r>
      <w:r w:rsidR="00EC43C0">
        <w:t xml:space="preserve">, die nach den Jahrzehnten der Erinnerungs- und </w:t>
      </w:r>
    </w:p>
    <w:p w:rsidR="00EC43C0" w:rsidRDefault="00EC43C0">
      <w:r>
        <w:t>Aufklärungsarbeit in diesem Ausmaß nicht möglich zu sein schien</w:t>
      </w:r>
      <w:r w:rsidR="003237BF">
        <w:t>en</w:t>
      </w:r>
      <w:r>
        <w:t xml:space="preserve">. </w:t>
      </w:r>
      <w:r w:rsidR="003237BF">
        <w:t xml:space="preserve">Mit den </w:t>
      </w:r>
    </w:p>
    <w:p w:rsidR="00EC43C0" w:rsidRDefault="00EC43C0">
      <w:r>
        <w:t>antisem</w:t>
      </w:r>
      <w:r w:rsidR="003237BF">
        <w:t>itischen und antiisraelischen</w:t>
      </w:r>
      <w:bookmarkStart w:id="0" w:name="_GoBack"/>
      <w:bookmarkEnd w:id="0"/>
      <w:r>
        <w:t xml:space="preserve"> Parolen auf den Demonstrationen gegen den</w:t>
      </w:r>
    </w:p>
    <w:p w:rsidR="003237BF" w:rsidRDefault="00EC43C0">
      <w:proofErr w:type="spellStart"/>
      <w:r>
        <w:t>Gazakrieg</w:t>
      </w:r>
      <w:proofErr w:type="spellEnd"/>
      <w:r>
        <w:t xml:space="preserve"> in diesem Sommer</w:t>
      </w:r>
      <w:r w:rsidR="003237BF">
        <w:t xml:space="preserve"> artikulierte sich die neue Spr</w:t>
      </w:r>
      <w:r>
        <w:t xml:space="preserve">ache </w:t>
      </w:r>
      <w:r w:rsidR="003237BF">
        <w:t xml:space="preserve">der Judenfeindschaft </w:t>
      </w:r>
    </w:p>
    <w:p w:rsidR="003237BF" w:rsidRDefault="003237BF">
      <w:r>
        <w:t>jetzt öffentlich auf deutschen Straßen</w:t>
      </w:r>
      <w:r w:rsidR="00EC43C0">
        <w:t>.</w:t>
      </w:r>
      <w:r>
        <w:t xml:space="preserve"> </w:t>
      </w:r>
    </w:p>
    <w:p w:rsidR="00EC43C0" w:rsidRDefault="003237BF">
      <w:r>
        <w:t>Mathias Jakob Becker wird die Forschungsergebnisse zusammenfassen und zur</w:t>
      </w:r>
    </w:p>
    <w:p w:rsidR="003237BF" w:rsidRDefault="003237BF">
      <w:r>
        <w:t>Diskussion stellen.</w:t>
      </w:r>
    </w:p>
    <w:p w:rsidR="003237BF" w:rsidRPr="003237BF" w:rsidRDefault="003237BF">
      <w:pPr>
        <w:rPr>
          <w:i/>
        </w:rPr>
      </w:pPr>
      <w:r w:rsidRPr="003237BF">
        <w:rPr>
          <w:i/>
        </w:rPr>
        <w:t>Veranstalter: Deutsch-Israelische Gesellschaft, AG Oldenburg</w:t>
      </w:r>
    </w:p>
    <w:sectPr w:rsidR="003237BF" w:rsidRPr="003237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0D"/>
    <w:rsid w:val="000B320D"/>
    <w:rsid w:val="002D6812"/>
    <w:rsid w:val="003237BF"/>
    <w:rsid w:val="005B27D2"/>
    <w:rsid w:val="00B9664F"/>
    <w:rsid w:val="00E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Thörner</dc:creator>
  <cp:lastModifiedBy>Thörner</cp:lastModifiedBy>
  <cp:revision>2</cp:revision>
  <dcterms:created xsi:type="dcterms:W3CDTF">2014-10-04T07:04:00Z</dcterms:created>
  <dcterms:modified xsi:type="dcterms:W3CDTF">2014-10-04T07:04:00Z</dcterms:modified>
</cp:coreProperties>
</file>