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CE3C" w14:textId="14580A3E" w:rsidR="00E467B4" w:rsidRDefault="00DD156A" w:rsidP="001E335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A4321" wp14:editId="30ADFF8A">
                <wp:simplePos x="0" y="0"/>
                <wp:positionH relativeFrom="column">
                  <wp:posOffset>8462010</wp:posOffset>
                </wp:positionH>
                <wp:positionV relativeFrom="paragraph">
                  <wp:posOffset>-169545</wp:posOffset>
                </wp:positionV>
                <wp:extent cx="1235075" cy="301625"/>
                <wp:effectExtent l="0" t="0" r="22225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6A1C" w14:textId="6DF99C78" w:rsidR="005B18DF" w:rsidRDefault="00DD156A">
                            <w:r w:rsidRPr="006B3094">
                              <w:t>Stand:</w:t>
                            </w:r>
                            <w:r w:rsidR="005C2593" w:rsidRPr="006B3094">
                              <w:t xml:space="preserve"> </w:t>
                            </w:r>
                            <w:r w:rsidR="00BA1065">
                              <w:t>2</w:t>
                            </w:r>
                            <w:r w:rsidR="002130E9">
                              <w:t>6</w:t>
                            </w:r>
                            <w:r w:rsidR="00BA1065">
                              <w:t>.0</w:t>
                            </w:r>
                            <w:r w:rsidR="002130E9">
                              <w:t>2</w:t>
                            </w:r>
                            <w:r w:rsidR="00BA1065">
                              <w:t>.202</w:t>
                            </w:r>
                            <w:r w:rsidR="002130E9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A43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66.3pt;margin-top:-13.35pt;width:97.2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" strokecolor="white [3212]">
                <v:textbox>
                  <w:txbxContent>
                    <w:p w14:paraId="45656A1C" w14:textId="6DF99C78" w:rsidR="005B18DF" w:rsidRDefault="00DD156A">
                      <w:r w:rsidRPr="006B3094">
                        <w:t>Stand:</w:t>
                      </w:r>
                      <w:r w:rsidR="005C2593" w:rsidRPr="006B3094">
                        <w:t xml:space="preserve"> </w:t>
                      </w:r>
                      <w:r w:rsidR="00BA1065">
                        <w:t>2</w:t>
                      </w:r>
                      <w:r w:rsidR="002130E9">
                        <w:t>6</w:t>
                      </w:r>
                      <w:r w:rsidR="00BA1065">
                        <w:t>.0</w:t>
                      </w:r>
                      <w:r w:rsidR="002130E9">
                        <w:t>2</w:t>
                      </w:r>
                      <w:r w:rsidR="00BA1065">
                        <w:t>.202</w:t>
                      </w:r>
                      <w:r w:rsidR="002130E9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39B2" w:rsidRPr="00D439B2">
        <w:t xml:space="preserve"> </w:t>
      </w:r>
      <w:r w:rsidR="00D439B2">
        <w:rPr>
          <w:noProof/>
        </w:rPr>
        <w:drawing>
          <wp:inline distT="0" distB="0" distL="0" distR="0" wp14:anchorId="49069622" wp14:editId="62A242A0">
            <wp:extent cx="1352550" cy="1076325"/>
            <wp:effectExtent l="0" t="0" r="0" b="9525"/>
            <wp:docPr id="2" name="Grafik 2" descr="cid:image003.jpg@01D9B4EC.B86B1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3.jpg@01D9B4EC.B86B1F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D0A1BA" w14:textId="7B9B92FE" w:rsidR="00CF0BF0" w:rsidRPr="00E467B4" w:rsidRDefault="00252ED4" w:rsidP="00E467B4">
      <w:r w:rsidRPr="00252ED4">
        <w:rPr>
          <w:b/>
          <w:sz w:val="28"/>
          <w:szCs w:val="28"/>
        </w:rPr>
        <w:t xml:space="preserve">Erfüllung des Begleitcurriculums </w:t>
      </w:r>
      <w:r w:rsidR="00CF0BF0" w:rsidRPr="00C35AF3">
        <w:rPr>
          <w:b/>
          <w:sz w:val="28"/>
          <w:szCs w:val="28"/>
        </w:rPr>
        <w:t xml:space="preserve">für die Promotion </w:t>
      </w:r>
      <w:r w:rsidR="00EC0092">
        <w:rPr>
          <w:b/>
          <w:sz w:val="28"/>
          <w:szCs w:val="28"/>
        </w:rPr>
        <w:t>mit</w:t>
      </w:r>
      <w:r w:rsidR="00DF5F71">
        <w:rPr>
          <w:b/>
          <w:sz w:val="28"/>
          <w:szCs w:val="28"/>
        </w:rPr>
        <w:t xml:space="preserve"> Verleihung des akademischen Grades</w:t>
      </w:r>
      <w:r w:rsidR="00944AE2" w:rsidRPr="00C35AF3">
        <w:rPr>
          <w:b/>
          <w:sz w:val="28"/>
          <w:szCs w:val="28"/>
        </w:rPr>
        <w:t xml:space="preserve"> </w:t>
      </w:r>
      <w:r w:rsidR="00CF0BF0" w:rsidRPr="00C35AF3">
        <w:rPr>
          <w:b/>
          <w:sz w:val="28"/>
          <w:szCs w:val="28"/>
        </w:rPr>
        <w:t>Dr.</w:t>
      </w:r>
      <w:r w:rsidR="00E1401C">
        <w:rPr>
          <w:b/>
          <w:sz w:val="28"/>
          <w:szCs w:val="28"/>
        </w:rPr>
        <w:t xml:space="preserve"> </w:t>
      </w:r>
      <w:r w:rsidR="00CF0BF0" w:rsidRPr="00C35AF3">
        <w:rPr>
          <w:b/>
          <w:sz w:val="28"/>
          <w:szCs w:val="28"/>
        </w:rPr>
        <w:t>med</w:t>
      </w:r>
      <w:r w:rsidR="00DF5F71">
        <w:rPr>
          <w:b/>
          <w:sz w:val="28"/>
          <w:szCs w:val="28"/>
        </w:rPr>
        <w:t>.</w:t>
      </w:r>
      <w:r w:rsidR="00CF0BF0" w:rsidRPr="00C35AF3">
        <w:rPr>
          <w:b/>
          <w:sz w:val="28"/>
          <w:szCs w:val="28"/>
        </w:rPr>
        <w:t xml:space="preserve"> </w:t>
      </w:r>
      <w:r w:rsidR="00912182">
        <w:rPr>
          <w:b/>
          <w:sz w:val="28"/>
          <w:szCs w:val="28"/>
        </w:rPr>
        <w:t xml:space="preserve">an </w:t>
      </w:r>
      <w:r w:rsidR="00674A35">
        <w:rPr>
          <w:b/>
          <w:sz w:val="28"/>
          <w:szCs w:val="28"/>
        </w:rPr>
        <w:t xml:space="preserve">der </w:t>
      </w:r>
      <w:r w:rsidR="00912182">
        <w:rPr>
          <w:b/>
          <w:sz w:val="28"/>
          <w:szCs w:val="28"/>
        </w:rPr>
        <w:t xml:space="preserve">Fakultät VI </w:t>
      </w:r>
    </w:p>
    <w:p w14:paraId="11FB15C7" w14:textId="46090DC1" w:rsidR="00E1401C" w:rsidRDefault="00CF0BF0" w:rsidP="00CF0BF0">
      <w:pPr>
        <w:jc w:val="both"/>
      </w:pPr>
      <w:r>
        <w:t>Gemäß § 1</w:t>
      </w:r>
      <w:r w:rsidR="00AF08E5">
        <w:t xml:space="preserve"> </w:t>
      </w:r>
      <w:r w:rsidR="00E1401C">
        <w:t xml:space="preserve">Abs. </w:t>
      </w:r>
      <w:r w:rsidR="00455BFE">
        <w:t>2c</w:t>
      </w:r>
      <w:r>
        <w:t xml:space="preserve">) </w:t>
      </w:r>
      <w:r w:rsidR="00E1401C">
        <w:t xml:space="preserve">in Verbindung mit Anlage 1 </w:t>
      </w:r>
      <w:r>
        <w:t>der Promotionsordnung</w:t>
      </w:r>
      <w:r w:rsidR="00DF5F71">
        <w:t xml:space="preserve"> für die Verleihung de</w:t>
      </w:r>
      <w:r w:rsidR="00F30A62">
        <w:t>s</w:t>
      </w:r>
      <w:r w:rsidR="00DF5F71">
        <w:t xml:space="preserve"> akademischen Grade</w:t>
      </w:r>
      <w:r w:rsidR="00F30A62">
        <w:t>s</w:t>
      </w:r>
      <w:r w:rsidR="00DF5F71">
        <w:t xml:space="preserve"> Dr. med. in der Fassung vom 12.10.2021 </w:t>
      </w:r>
      <w:r w:rsidR="00E1401C">
        <w:t xml:space="preserve">ist </w:t>
      </w:r>
      <w:r w:rsidR="00D915E9">
        <w:t xml:space="preserve">die erfolgreiche Teilnahme am Begleitcurriculum zur Erlangung wissenschaftlicher Fertigkeiten im Umfang von insgesamt 6 </w:t>
      </w:r>
      <w:r>
        <w:t xml:space="preserve">Kreditpunkten (KP) </w:t>
      </w:r>
      <w:r w:rsidR="00E1401C">
        <w:t>Bestandteil der zu erbringenden Promotionsleistungen</w:t>
      </w:r>
      <w:r>
        <w:t>.</w:t>
      </w:r>
    </w:p>
    <w:p w14:paraId="7F860861" w14:textId="77777777" w:rsidR="0094363F" w:rsidRDefault="0094363F" w:rsidP="00E03B21">
      <w:pPr>
        <w:jc w:val="both"/>
      </w:pPr>
      <w:r w:rsidRPr="002130E9">
        <w:t>Verpflichtend im Rahmen des Begleitcurriculums ist die Teilnahme an einem Kurs/einer Vorlesungsreihe zur „Guten wissenschaftlichen Praxis (GWP)“ gemäß ab-geschlossener Betreuungsvereinbarung.</w:t>
      </w:r>
    </w:p>
    <w:p w14:paraId="61DB278B" w14:textId="782D5E42" w:rsidR="00AF08E5" w:rsidRDefault="00E1401C" w:rsidP="00E03B21">
      <w:pPr>
        <w:jc w:val="both"/>
      </w:pPr>
      <w:r>
        <w:t xml:space="preserve">Die im Rahmen des Begleitcurriculums zu erwerbenden Kompetenzen gliedern sich folgendermaßen </w:t>
      </w:r>
      <w:r w:rsidR="00E03B21">
        <w:t>in drei</w:t>
      </w:r>
      <w:r>
        <w:t xml:space="preserve"> Themenfelder</w:t>
      </w:r>
      <w:r w:rsidR="00E03B21">
        <w:t xml:space="preserve"> mit jeweiligem KP-Umfang:</w:t>
      </w:r>
      <w:r>
        <w:t xml:space="preserve">  </w:t>
      </w:r>
    </w:p>
    <w:p w14:paraId="3156DAC9" w14:textId="38B3B3BB" w:rsidR="00FD253C" w:rsidRDefault="00FD253C" w:rsidP="00FD253C">
      <w:pPr>
        <w:pStyle w:val="Listenabsatz"/>
        <w:numPr>
          <w:ilvl w:val="0"/>
          <w:numId w:val="5"/>
        </w:numPr>
        <w:jc w:val="both"/>
      </w:pPr>
      <w:r>
        <w:t>2 - 3 KP in dem Themenfeld 1 "Verbreiterung und Vertiefung von Fachwissen“</w:t>
      </w:r>
      <w:r w:rsidR="0045017E">
        <w:t>:</w:t>
      </w:r>
      <w:r>
        <w:t xml:space="preserve"> In diesen Kursen verbreitern und vertiefen die Promovierenden ihr </w:t>
      </w:r>
      <w:r w:rsidR="00AB0118">
        <w:t xml:space="preserve">fachliches </w:t>
      </w:r>
      <w:r>
        <w:t xml:space="preserve">Wissen im Kontext ihres Forschungsprojektes und erwerben die notwendigen Fertigkeiten, um die praktische Forschungstätigkeit auszuführen. Weiterhin nehmen sie aktiv an Forschungskolloquien, Kongressen, wissenschaftlichen Summerschools, etc. teil. </w:t>
      </w:r>
    </w:p>
    <w:p w14:paraId="6C14149A" w14:textId="77777777" w:rsidR="00FD253C" w:rsidRDefault="00FD253C" w:rsidP="00FD253C">
      <w:pPr>
        <w:pStyle w:val="Listenabsatz"/>
        <w:ind w:left="1068"/>
        <w:jc w:val="both"/>
      </w:pPr>
    </w:p>
    <w:p w14:paraId="59675201" w14:textId="6BFD1A06" w:rsidR="00FD253C" w:rsidRDefault="00FD253C" w:rsidP="00FD253C">
      <w:pPr>
        <w:pStyle w:val="Listenabsatz"/>
        <w:numPr>
          <w:ilvl w:val="0"/>
          <w:numId w:val="5"/>
        </w:numPr>
        <w:jc w:val="both"/>
      </w:pPr>
      <w:r>
        <w:t>1 - 2 KP in dem Themenfeld 2 "Kommunikation und Wissensvermittlung“</w:t>
      </w:r>
      <w:r w:rsidR="0045017E">
        <w:t>:</w:t>
      </w:r>
      <w:r>
        <w:t xml:space="preserve"> In diesem Bereich erwerben und üben die Promovierenden ihre Kommunikations- und Präsentationstechniken und lernen, ihr erworbenes Wissen zielgerichtet zu vermitteln. </w:t>
      </w:r>
    </w:p>
    <w:p w14:paraId="6BC1C627" w14:textId="77777777" w:rsidR="00FD253C" w:rsidRDefault="00FD253C" w:rsidP="00FD253C">
      <w:pPr>
        <w:pStyle w:val="Listenabsatz"/>
        <w:ind w:left="1068"/>
        <w:jc w:val="both"/>
      </w:pPr>
    </w:p>
    <w:p w14:paraId="03DBC58D" w14:textId="0BC32B05" w:rsidR="00FD253C" w:rsidRDefault="00FD253C" w:rsidP="00FD253C">
      <w:pPr>
        <w:pStyle w:val="Listenabsatz"/>
        <w:numPr>
          <w:ilvl w:val="0"/>
          <w:numId w:val="5"/>
        </w:numPr>
        <w:jc w:val="both"/>
      </w:pPr>
      <w:r>
        <w:t>1 - 2 KP in dem Themenfeld 3 "Fachübergreifende Kompetenzen“</w:t>
      </w:r>
      <w:r w:rsidR="0045017E">
        <w:t>:</w:t>
      </w:r>
      <w:r>
        <w:t xml:space="preserve"> In diesem Bereich können sich Promovierende mit ihrer (Forschungs-)Karriere beschäftigen, aber auch allgemeine forschungsbezogene Kompetenzen erwerben</w:t>
      </w:r>
      <w:r w:rsidR="00674A35">
        <w:t>.</w:t>
      </w:r>
      <w:r>
        <w:t xml:space="preserve"> Kernthemen sind bspw. </w:t>
      </w:r>
      <w:r w:rsidR="0094363F" w:rsidRPr="0094363F">
        <w:t>Gute wissenschaftliche Praxis (verpflichtend),</w:t>
      </w:r>
      <w:r w:rsidR="0094363F">
        <w:t xml:space="preserve"> </w:t>
      </w:r>
      <w:r>
        <w:t>Umgang mit Daten (Statistik), Projektmanagement, Wissenschaftliches Schreiben, Publizieren eigener Forschungsergebnisse, Beantragung von Forschungsgeldern etc.</w:t>
      </w:r>
    </w:p>
    <w:p w14:paraId="795B7E6A" w14:textId="4E4D7A08" w:rsidR="00223807" w:rsidRPr="00912182" w:rsidRDefault="00912182" w:rsidP="009305F6">
      <w:r>
        <w:t>Der Promotionsausschuss prüft die eingereichten Unterlagen bei Einleitung des Promotionsverfahrens und kann Auflagen zur Erfüllung des KP-Umfang</w:t>
      </w:r>
      <w:r w:rsidR="00674A35">
        <w:t>e</w:t>
      </w:r>
      <w:r>
        <w:t xml:space="preserve">s gemäß </w:t>
      </w:r>
      <w:r w:rsidR="00AB0118">
        <w:t>Promotionsordnung</w:t>
      </w:r>
      <w:r>
        <w:t xml:space="preserve"> erlassen.</w:t>
      </w:r>
      <w:r w:rsidR="00AB0118">
        <w:t xml:space="preserve"> </w:t>
      </w:r>
    </w:p>
    <w:p w14:paraId="2517CFD4" w14:textId="108D985C" w:rsidR="00BF6494" w:rsidRPr="00E56CEC" w:rsidRDefault="009B2C73" w:rsidP="00E56CEC">
      <w:pPr>
        <w:sectPr w:rsidR="00BF6494" w:rsidRPr="00E56CEC" w:rsidSect="005B18DF">
          <w:footerReference w:type="default" r:id="rId10"/>
          <w:type w:val="continuous"/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  <w:r>
        <w:rPr>
          <w:b/>
        </w:rPr>
        <w:t>Weiter</w:t>
      </w:r>
      <w:r w:rsidR="00ED310C">
        <w:rPr>
          <w:b/>
        </w:rPr>
        <w:t>e</w:t>
      </w:r>
      <w:r>
        <w:rPr>
          <w:b/>
        </w:rPr>
        <w:t xml:space="preserve"> Informationen zu</w:t>
      </w:r>
      <w:r w:rsidR="00163381">
        <w:rPr>
          <w:b/>
        </w:rPr>
        <w:t>m Begleitcurriculum</w:t>
      </w:r>
      <w:r w:rsidR="00674A35">
        <w:rPr>
          <w:b/>
        </w:rPr>
        <w:t>,</w:t>
      </w:r>
      <w:r w:rsidR="00163381">
        <w:rPr>
          <w:b/>
        </w:rPr>
        <w:t xml:space="preserve"> einschließlich </w:t>
      </w:r>
      <w:r w:rsidR="00912182">
        <w:rPr>
          <w:b/>
        </w:rPr>
        <w:t>beispielhafter</w:t>
      </w:r>
      <w:r w:rsidR="00223807">
        <w:rPr>
          <w:b/>
        </w:rPr>
        <w:t xml:space="preserve"> Anrechnungsmöglichkeiten</w:t>
      </w:r>
      <w:r w:rsidR="009305F6">
        <w:rPr>
          <w:b/>
        </w:rPr>
        <w:t xml:space="preserve"> zur Erlangung de</w:t>
      </w:r>
      <w:r w:rsidR="00F30A62">
        <w:rPr>
          <w:b/>
        </w:rPr>
        <w:t>s</w:t>
      </w:r>
      <w:r w:rsidR="009305F6">
        <w:rPr>
          <w:b/>
        </w:rPr>
        <w:t xml:space="preserve"> </w:t>
      </w:r>
      <w:r w:rsidR="00F30A62">
        <w:rPr>
          <w:b/>
        </w:rPr>
        <w:t>erforderlichen</w:t>
      </w:r>
      <w:r w:rsidR="009305F6">
        <w:rPr>
          <w:b/>
        </w:rPr>
        <w:t xml:space="preserve"> KP</w:t>
      </w:r>
      <w:r w:rsidR="00F30A62">
        <w:rPr>
          <w:b/>
        </w:rPr>
        <w:t>-Umfang</w:t>
      </w:r>
      <w:r w:rsidR="00674A35">
        <w:rPr>
          <w:b/>
        </w:rPr>
        <w:t>e</w:t>
      </w:r>
      <w:r w:rsidR="00F30A62">
        <w:rPr>
          <w:b/>
        </w:rPr>
        <w:t>s</w:t>
      </w:r>
      <w:r w:rsidR="00674A35">
        <w:rPr>
          <w:b/>
        </w:rPr>
        <w:t>,</w:t>
      </w:r>
      <w:r>
        <w:rPr>
          <w:b/>
        </w:rPr>
        <w:t xml:space="preserve"> finden Sie im Infoblatt auf der Webs</w:t>
      </w:r>
      <w:r w:rsidR="00674A35">
        <w:rPr>
          <w:b/>
        </w:rPr>
        <w:t>e</w:t>
      </w:r>
      <w:r>
        <w:rPr>
          <w:b/>
        </w:rPr>
        <w:t>ite</w:t>
      </w:r>
      <w:r w:rsidR="00F30A62">
        <w:rPr>
          <w:b/>
        </w:rPr>
        <w:t xml:space="preserve"> der Fakultät VI</w:t>
      </w:r>
      <w:r>
        <w:rPr>
          <w:b/>
        </w:rPr>
        <w:t>:</w:t>
      </w:r>
      <w:r w:rsidR="00912182">
        <w:rPr>
          <w:b/>
        </w:rPr>
        <w:t xml:space="preserve"> </w:t>
      </w:r>
      <w:hyperlink r:id="rId11" w:history="1">
        <w:r w:rsidRPr="00241646">
          <w:rPr>
            <w:rStyle w:val="Hyperlink"/>
            <w:b/>
          </w:rPr>
          <w:t>https://uol.de/medizin/nachwuchs/promotion/promotion-zum-dr-med-und-md-phd-1</w:t>
        </w:r>
      </w:hyperlink>
      <w:r>
        <w:rPr>
          <w:b/>
        </w:rPr>
        <w:t xml:space="preserve"> </w:t>
      </w:r>
    </w:p>
    <w:p w14:paraId="1D8CCE8F" w14:textId="231ABEDD" w:rsidR="006B35F9" w:rsidRPr="00E56CEC" w:rsidRDefault="006B35F9" w:rsidP="0059122F">
      <w:pPr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lastRenderedPageBreak/>
        <w:t>Laufzettel</w:t>
      </w:r>
    </w:p>
    <w:tbl>
      <w:tblPr>
        <w:tblStyle w:val="Tabellenraster"/>
        <w:tblW w:w="15168" w:type="dxa"/>
        <w:tblInd w:w="-5" w:type="dxa"/>
        <w:tblLook w:val="04A0" w:firstRow="1" w:lastRow="0" w:firstColumn="1" w:lastColumn="0" w:noHBand="0" w:noVBand="1"/>
      </w:tblPr>
      <w:tblGrid>
        <w:gridCol w:w="6917"/>
        <w:gridCol w:w="8251"/>
      </w:tblGrid>
      <w:tr w:rsidR="00785289" w:rsidRPr="00024E1A" w14:paraId="1843A3F5" w14:textId="77777777" w:rsidTr="001E3353">
        <w:trPr>
          <w:trHeight w:val="567"/>
        </w:trPr>
        <w:tc>
          <w:tcPr>
            <w:tcW w:w="6917" w:type="dxa"/>
            <w:vAlign w:val="center"/>
          </w:tcPr>
          <w:p w14:paraId="3DDD15EC" w14:textId="4B997164" w:rsidR="00785289" w:rsidRPr="007A0764" w:rsidRDefault="00785289" w:rsidP="00024E1A">
            <w:r w:rsidRPr="007A0764">
              <w:t>Name Promovend</w:t>
            </w:r>
            <w:r w:rsidR="00F30A62">
              <w:t>*</w:t>
            </w:r>
            <w:r w:rsidRPr="007A0764">
              <w:t xml:space="preserve">in: </w:t>
            </w:r>
          </w:p>
        </w:tc>
        <w:tc>
          <w:tcPr>
            <w:tcW w:w="8251" w:type="dxa"/>
            <w:vAlign w:val="center"/>
          </w:tcPr>
          <w:p w14:paraId="659ECDA2" w14:textId="5418FC06" w:rsidR="00785289" w:rsidRPr="007A0764" w:rsidRDefault="00D439B2" w:rsidP="00024E1A">
            <w:r w:rsidRPr="007A0764">
              <w:t>Erstbetreuer</w:t>
            </w:r>
            <w:r>
              <w:t>*in</w:t>
            </w:r>
            <w:r w:rsidRPr="007A0764">
              <w:t>:</w:t>
            </w:r>
          </w:p>
        </w:tc>
      </w:tr>
      <w:tr w:rsidR="00785289" w:rsidRPr="00024E1A" w14:paraId="6F1D90DD" w14:textId="77777777" w:rsidTr="00DF5F71">
        <w:trPr>
          <w:trHeight w:val="567"/>
        </w:trPr>
        <w:tc>
          <w:tcPr>
            <w:tcW w:w="15168" w:type="dxa"/>
            <w:gridSpan w:val="2"/>
            <w:vAlign w:val="center"/>
          </w:tcPr>
          <w:p w14:paraId="75F5BB41" w14:textId="7163187D" w:rsidR="00785289" w:rsidRPr="007A0764" w:rsidRDefault="00D439B2" w:rsidP="00024E1A">
            <w:r>
              <w:t>Titel der Promotion:</w:t>
            </w:r>
          </w:p>
        </w:tc>
      </w:tr>
      <w:tr w:rsidR="00785289" w:rsidRPr="00024E1A" w14:paraId="7B66BBB3" w14:textId="77777777" w:rsidTr="00DF5F71">
        <w:trPr>
          <w:trHeight w:val="567"/>
        </w:trPr>
        <w:tc>
          <w:tcPr>
            <w:tcW w:w="6917" w:type="dxa"/>
            <w:vAlign w:val="center"/>
          </w:tcPr>
          <w:p w14:paraId="5C4B6FFC" w14:textId="6AFC4DDB" w:rsidR="00785289" w:rsidRPr="007A0764" w:rsidRDefault="00D439B2" w:rsidP="00024E1A">
            <w:r>
              <w:t xml:space="preserve">Datum </w:t>
            </w:r>
            <w:r w:rsidR="00FE5E2D">
              <w:t>Annahme/</w:t>
            </w:r>
            <w:r w:rsidR="00785289" w:rsidRPr="007A0764">
              <w:t>Zulassung</w:t>
            </w:r>
            <w:r>
              <w:t xml:space="preserve">: </w:t>
            </w:r>
            <w:r w:rsidR="00785289" w:rsidRPr="007A0764">
              <w:t xml:space="preserve"> </w:t>
            </w:r>
          </w:p>
        </w:tc>
        <w:tc>
          <w:tcPr>
            <w:tcW w:w="8251" w:type="dxa"/>
            <w:vAlign w:val="center"/>
          </w:tcPr>
          <w:p w14:paraId="55140092" w14:textId="4118D532" w:rsidR="00785289" w:rsidRPr="007A0764" w:rsidRDefault="00D439B2" w:rsidP="00024E1A">
            <w:r>
              <w:t xml:space="preserve">Datum </w:t>
            </w:r>
            <w:r w:rsidR="00785289" w:rsidRPr="007A0764">
              <w:t>Abgabe</w:t>
            </w:r>
            <w:r>
              <w:t>:</w:t>
            </w:r>
          </w:p>
        </w:tc>
      </w:tr>
    </w:tbl>
    <w:tbl>
      <w:tblPr>
        <w:tblStyle w:val="Tabellenraster"/>
        <w:tblpPr w:leftFromText="141" w:rightFromText="141" w:vertAnchor="text" w:horzAnchor="margin" w:tblpY="360"/>
        <w:tblW w:w="15163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701"/>
        <w:gridCol w:w="2551"/>
        <w:gridCol w:w="2268"/>
        <w:gridCol w:w="1985"/>
      </w:tblGrid>
      <w:tr w:rsidR="00EC5940" w14:paraId="08DB23E1" w14:textId="77777777" w:rsidTr="00067DFB">
        <w:trPr>
          <w:trHeight w:val="928"/>
        </w:trPr>
        <w:tc>
          <w:tcPr>
            <w:tcW w:w="15163" w:type="dxa"/>
            <w:gridSpan w:val="6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BC4621" w14:textId="63CACF4A" w:rsidR="00EC5940" w:rsidRPr="0042116D" w:rsidRDefault="00EC5940" w:rsidP="00717457">
            <w:pPr>
              <w:jc w:val="center"/>
              <w:rPr>
                <w:b/>
                <w:sz w:val="20"/>
                <w:szCs w:val="20"/>
              </w:rPr>
            </w:pPr>
            <w:r w:rsidRPr="0042116D">
              <w:rPr>
                <w:b/>
                <w:sz w:val="20"/>
                <w:szCs w:val="20"/>
              </w:rPr>
              <w:t>Themenfeld 1</w:t>
            </w:r>
            <w:r w:rsidR="0042116D" w:rsidRPr="0042116D">
              <w:rPr>
                <w:b/>
                <w:sz w:val="20"/>
                <w:szCs w:val="20"/>
              </w:rPr>
              <w:t xml:space="preserve">: </w:t>
            </w:r>
            <w:r w:rsidR="0042116D" w:rsidRPr="001E3353">
              <w:rPr>
                <w:sz w:val="20"/>
                <w:szCs w:val="20"/>
              </w:rPr>
              <w:t>"Verbreiterung und Vertiefung von Fachwissen“</w:t>
            </w:r>
          </w:p>
        </w:tc>
      </w:tr>
      <w:tr w:rsidR="0051166F" w14:paraId="014CE8DA" w14:textId="77777777" w:rsidTr="0078444C">
        <w:trPr>
          <w:trHeight w:val="928"/>
        </w:trPr>
        <w:tc>
          <w:tcPr>
            <w:tcW w:w="4106" w:type="dxa"/>
            <w:shd w:val="clear" w:color="auto" w:fill="C6D9F1" w:themeFill="text2" w:themeFillTint="33"/>
            <w:vAlign w:val="center"/>
          </w:tcPr>
          <w:p w14:paraId="2F3BB9FD" w14:textId="75EFFA64" w:rsidR="0051166F" w:rsidRPr="00A03C51" w:rsidRDefault="008B52C7" w:rsidP="00D4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</w:t>
            </w:r>
          </w:p>
          <w:p w14:paraId="215AF169" w14:textId="77777777" w:rsidR="0051166F" w:rsidRPr="00A03C51" w:rsidRDefault="0051166F" w:rsidP="00D433AD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der Veranstaltung/</w:t>
            </w:r>
          </w:p>
          <w:p w14:paraId="38EBFC19" w14:textId="1DDC432A" w:rsidR="0051166F" w:rsidRPr="00A03C51" w:rsidRDefault="0051166F" w:rsidP="00D433AD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des Kurses</w:t>
            </w:r>
            <w:r w:rsidRPr="00F30A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50331257" w14:textId="53B15EFE" w:rsidR="0051166F" w:rsidRPr="00A03C51" w:rsidRDefault="0051166F" w:rsidP="00D74CF5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Beschreibung</w:t>
            </w:r>
            <w:r w:rsidRPr="00433B48">
              <w:rPr>
                <w:sz w:val="20"/>
                <w:szCs w:val="20"/>
              </w:rPr>
              <w:t xml:space="preserve"> des </w:t>
            </w:r>
            <w:r>
              <w:rPr>
                <w:sz w:val="20"/>
                <w:szCs w:val="20"/>
              </w:rPr>
              <w:t xml:space="preserve">anrechenbaren </w:t>
            </w:r>
            <w:r w:rsidRPr="00433B48">
              <w:rPr>
                <w:sz w:val="20"/>
                <w:szCs w:val="20"/>
              </w:rPr>
              <w:t xml:space="preserve">Formats </w:t>
            </w:r>
          </w:p>
          <w:p w14:paraId="5253637A" w14:textId="7DF35436" w:rsidR="0051166F" w:rsidRPr="00A03C51" w:rsidRDefault="0051166F" w:rsidP="00D43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41C3149" w14:textId="77777777" w:rsidR="0051166F" w:rsidRPr="00A03C51" w:rsidRDefault="0051166F" w:rsidP="00D433AD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Datum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89BA1ED" w14:textId="2D2530A0" w:rsidR="0051166F" w:rsidRPr="00623DED" w:rsidRDefault="0051166F" w:rsidP="00D433A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Name Dozent*in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CA27AE" w14:textId="77777777" w:rsidR="008B52C7" w:rsidRPr="007A0764" w:rsidRDefault="008B52C7" w:rsidP="008B52C7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 xml:space="preserve"> oder</w:t>
            </w:r>
          </w:p>
          <w:p w14:paraId="6C610295" w14:textId="77777777" w:rsidR="008B52C7" w:rsidRPr="007A0764" w:rsidRDefault="008B52C7" w:rsidP="008B52C7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Zeitaufwand</w:t>
            </w:r>
            <w:r>
              <w:rPr>
                <w:sz w:val="20"/>
                <w:szCs w:val="20"/>
              </w:rPr>
              <w:t xml:space="preserve"> </w:t>
            </w:r>
          </w:p>
          <w:p w14:paraId="0D29A2B2" w14:textId="5921CD4F" w:rsidR="0051166F" w:rsidRPr="00A03C51" w:rsidRDefault="0051166F" w:rsidP="00D43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A5DBEA" w14:textId="642DD65B" w:rsidR="0051166F" w:rsidRPr="007A0764" w:rsidRDefault="008B52C7" w:rsidP="008B5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 Promotionsbezug</w:t>
            </w:r>
          </w:p>
        </w:tc>
      </w:tr>
      <w:tr w:rsidR="0051166F" w14:paraId="1227B7A3" w14:textId="77777777" w:rsidTr="0078444C">
        <w:trPr>
          <w:trHeight w:val="1134"/>
        </w:trPr>
        <w:tc>
          <w:tcPr>
            <w:tcW w:w="4106" w:type="dxa"/>
          </w:tcPr>
          <w:p w14:paraId="58ECDE29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1213ADE1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18024232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29B22725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32948C03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7CC1334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969A3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3267172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DB1D73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7D05F3C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</w:tr>
      <w:tr w:rsidR="0051166F" w14:paraId="6AD4DC18" w14:textId="77777777" w:rsidTr="0078444C">
        <w:trPr>
          <w:trHeight w:val="1134"/>
        </w:trPr>
        <w:tc>
          <w:tcPr>
            <w:tcW w:w="4106" w:type="dxa"/>
          </w:tcPr>
          <w:p w14:paraId="18BCAF79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19A484D5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5788AAFB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31144397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7171BA9D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311132B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193575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F24A55E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E8D526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DB63F4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</w:tr>
      <w:tr w:rsidR="0051166F" w14:paraId="54791EE9" w14:textId="77777777" w:rsidTr="0078444C">
        <w:trPr>
          <w:trHeight w:val="1134"/>
        </w:trPr>
        <w:tc>
          <w:tcPr>
            <w:tcW w:w="4106" w:type="dxa"/>
          </w:tcPr>
          <w:p w14:paraId="030C7FC1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118DCC7C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07EA5B76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44C38101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  <w:p w14:paraId="1B38D39D" w14:textId="77777777" w:rsidR="0051166F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E1AF61D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60ACB3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6CE13BC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D802CB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90AD0F" w14:textId="77777777" w:rsidR="0051166F" w:rsidRPr="006307CC" w:rsidRDefault="0051166F" w:rsidP="00D433AD">
            <w:pPr>
              <w:jc w:val="both"/>
              <w:rPr>
                <w:sz w:val="28"/>
                <w:szCs w:val="28"/>
              </w:rPr>
            </w:pPr>
          </w:p>
        </w:tc>
      </w:tr>
      <w:tr w:rsidR="00EC5940" w14:paraId="665A7E5F" w14:textId="77777777" w:rsidTr="0051166F">
        <w:trPr>
          <w:trHeight w:val="1134"/>
        </w:trPr>
        <w:tc>
          <w:tcPr>
            <w:tcW w:w="4106" w:type="dxa"/>
          </w:tcPr>
          <w:p w14:paraId="7435E3D1" w14:textId="77777777" w:rsidR="00EC5940" w:rsidRDefault="00EC5940" w:rsidP="00D433AD">
            <w:pPr>
              <w:jc w:val="both"/>
              <w:rPr>
                <w:sz w:val="28"/>
                <w:szCs w:val="28"/>
              </w:rPr>
            </w:pPr>
          </w:p>
          <w:p w14:paraId="70D39907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7871E195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3A215941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30E378A9" w14:textId="43E8195A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198B247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FC212F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8920EA5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48B278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DF3A053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</w:tr>
      <w:tr w:rsidR="00EC5940" w14:paraId="358CBF1E" w14:textId="77777777" w:rsidTr="0052339A">
        <w:trPr>
          <w:trHeight w:val="1134"/>
        </w:trPr>
        <w:tc>
          <w:tcPr>
            <w:tcW w:w="4106" w:type="dxa"/>
            <w:shd w:val="clear" w:color="auto" w:fill="auto"/>
          </w:tcPr>
          <w:p w14:paraId="7390331E" w14:textId="77777777" w:rsidR="00EC5940" w:rsidRDefault="00EC5940" w:rsidP="00D433AD">
            <w:pPr>
              <w:jc w:val="both"/>
              <w:rPr>
                <w:sz w:val="28"/>
                <w:szCs w:val="28"/>
              </w:rPr>
            </w:pPr>
          </w:p>
          <w:p w14:paraId="4433F283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3ADE92CF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742D471D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32620B7C" w14:textId="080E21F1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65F657E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C57D9F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771177F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89F6210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1581F47B" w14:textId="77777777" w:rsidR="00EC5940" w:rsidRPr="006307CC" w:rsidRDefault="00EC5940" w:rsidP="00D433AD">
            <w:pPr>
              <w:jc w:val="both"/>
              <w:rPr>
                <w:sz w:val="28"/>
                <w:szCs w:val="28"/>
              </w:rPr>
            </w:pPr>
          </w:p>
        </w:tc>
      </w:tr>
      <w:tr w:rsidR="0078444C" w14:paraId="2C15A625" w14:textId="77777777" w:rsidTr="0052339A">
        <w:trPr>
          <w:trHeight w:val="1134"/>
        </w:trPr>
        <w:tc>
          <w:tcPr>
            <w:tcW w:w="4106" w:type="dxa"/>
            <w:shd w:val="clear" w:color="auto" w:fill="auto"/>
          </w:tcPr>
          <w:p w14:paraId="1A2FD26C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4CC4B163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1EB1A118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38D8869C" w14:textId="77777777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  <w:p w14:paraId="52528B4C" w14:textId="1F7DD170" w:rsidR="0078444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3B6C165" w14:textId="77777777" w:rsidR="0078444C" w:rsidRPr="006307C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261F4D" w14:textId="77777777" w:rsidR="0078444C" w:rsidRPr="006307C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28B9E1F" w14:textId="77777777" w:rsidR="0078444C" w:rsidRPr="006307C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13DDA3D" w14:textId="77777777" w:rsidR="0078444C" w:rsidRPr="006307C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2CEA1ADF" w14:textId="77777777" w:rsidR="0078444C" w:rsidRPr="006307CC" w:rsidRDefault="0078444C" w:rsidP="00D433AD">
            <w:pPr>
              <w:jc w:val="both"/>
              <w:rPr>
                <w:sz w:val="28"/>
                <w:szCs w:val="28"/>
              </w:rPr>
            </w:pPr>
          </w:p>
        </w:tc>
      </w:tr>
    </w:tbl>
    <w:p w14:paraId="35318D4D" w14:textId="071E8294" w:rsidR="00433B48" w:rsidRDefault="0052339A" w:rsidP="00CF0BF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44C">
        <w:t xml:space="preserve">     </w:t>
      </w:r>
      <w:r w:rsidRPr="0078444C">
        <w:rPr>
          <w:b/>
        </w:rPr>
        <w:t>Summe KP/Zeitaufwand:</w:t>
      </w:r>
      <w:r w:rsidR="0078444C" w:rsidRPr="0078444C">
        <w:rPr>
          <w:b/>
        </w:rPr>
        <w:t xml:space="preserve"> </w:t>
      </w:r>
    </w:p>
    <w:p w14:paraId="7A457B50" w14:textId="5698A658" w:rsidR="0078444C" w:rsidRDefault="0078444C" w:rsidP="00CF0BF0">
      <w:pPr>
        <w:jc w:val="both"/>
        <w:rPr>
          <w:b/>
        </w:rPr>
      </w:pPr>
    </w:p>
    <w:p w14:paraId="39326898" w14:textId="29DEBA5A" w:rsidR="0078444C" w:rsidRDefault="0078444C" w:rsidP="00CF0BF0">
      <w:pPr>
        <w:jc w:val="both"/>
        <w:rPr>
          <w:b/>
        </w:rPr>
      </w:pPr>
    </w:p>
    <w:p w14:paraId="609FCEAF" w14:textId="184E073F" w:rsidR="0078444C" w:rsidRDefault="0078444C" w:rsidP="00CF0BF0">
      <w:pPr>
        <w:jc w:val="both"/>
        <w:rPr>
          <w:b/>
        </w:rPr>
      </w:pPr>
    </w:p>
    <w:p w14:paraId="0478AD1E" w14:textId="60B0A78D" w:rsidR="0078444C" w:rsidRDefault="0078444C" w:rsidP="00CF0BF0">
      <w:pPr>
        <w:jc w:val="both"/>
        <w:rPr>
          <w:b/>
        </w:rPr>
      </w:pPr>
    </w:p>
    <w:p w14:paraId="7418C2E8" w14:textId="77777777" w:rsidR="0078444C" w:rsidRPr="0078444C" w:rsidRDefault="0078444C" w:rsidP="00CF0BF0">
      <w:pPr>
        <w:jc w:val="both"/>
        <w:rPr>
          <w:b/>
        </w:rPr>
      </w:pPr>
    </w:p>
    <w:tbl>
      <w:tblPr>
        <w:tblStyle w:val="Tabellenraster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701"/>
        <w:gridCol w:w="3544"/>
        <w:gridCol w:w="2126"/>
      </w:tblGrid>
      <w:tr w:rsidR="0045017E" w14:paraId="30889080" w14:textId="77777777" w:rsidTr="00D4562F">
        <w:trPr>
          <w:trHeight w:val="1597"/>
        </w:trPr>
        <w:tc>
          <w:tcPr>
            <w:tcW w:w="15026" w:type="dxa"/>
            <w:gridSpan w:val="5"/>
            <w:shd w:val="clear" w:color="auto" w:fill="C6D9F1" w:themeFill="text2" w:themeFillTint="33"/>
            <w:vAlign w:val="center"/>
          </w:tcPr>
          <w:p w14:paraId="7DBC013E" w14:textId="0D400C19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42116D">
              <w:rPr>
                <w:b/>
                <w:sz w:val="20"/>
                <w:szCs w:val="20"/>
              </w:rPr>
              <w:lastRenderedPageBreak/>
              <w:t xml:space="preserve">Themenfeld </w:t>
            </w:r>
            <w:r>
              <w:rPr>
                <w:b/>
                <w:sz w:val="20"/>
                <w:szCs w:val="20"/>
              </w:rPr>
              <w:t>2</w:t>
            </w:r>
            <w:r w:rsidRPr="0042116D">
              <w:rPr>
                <w:b/>
                <w:sz w:val="20"/>
                <w:szCs w:val="20"/>
              </w:rPr>
              <w:t xml:space="preserve">: </w:t>
            </w:r>
            <w:r w:rsidRPr="001E3353">
              <w:rPr>
                <w:sz w:val="20"/>
                <w:szCs w:val="20"/>
              </w:rPr>
              <w:t>"</w:t>
            </w:r>
            <w:r>
              <w:t xml:space="preserve"> </w:t>
            </w:r>
            <w:r w:rsidRPr="0045017E">
              <w:rPr>
                <w:sz w:val="20"/>
                <w:szCs w:val="20"/>
              </w:rPr>
              <w:t>Kommunikation und Wissensvermittlung</w:t>
            </w:r>
            <w:r w:rsidRPr="001E3353">
              <w:rPr>
                <w:sz w:val="20"/>
                <w:szCs w:val="20"/>
              </w:rPr>
              <w:t>“</w:t>
            </w:r>
          </w:p>
        </w:tc>
      </w:tr>
      <w:tr w:rsidR="0045017E" w14:paraId="5215512D" w14:textId="77777777" w:rsidTr="0045017E">
        <w:trPr>
          <w:trHeight w:val="1597"/>
        </w:trPr>
        <w:tc>
          <w:tcPr>
            <w:tcW w:w="5245" w:type="dxa"/>
            <w:shd w:val="clear" w:color="auto" w:fill="C6D9F1" w:themeFill="text2" w:themeFillTint="33"/>
            <w:vAlign w:val="center"/>
          </w:tcPr>
          <w:p w14:paraId="0478AE19" w14:textId="77777777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bookmarkStart w:id="1" w:name="_Hlk112915195"/>
            <w:r>
              <w:rPr>
                <w:sz w:val="20"/>
                <w:szCs w:val="20"/>
              </w:rPr>
              <w:t>Titel</w:t>
            </w:r>
          </w:p>
          <w:p w14:paraId="24BB989A" w14:textId="77777777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der Veranstaltung/</w:t>
            </w:r>
          </w:p>
          <w:p w14:paraId="7F3CBC28" w14:textId="4BDA032B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des Kurses</w:t>
            </w:r>
            <w:r w:rsidRPr="00F30A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84072B9" w14:textId="5930D4F6" w:rsidR="0045017E" w:rsidRPr="00A03C51" w:rsidRDefault="0045017E" w:rsidP="00D74CF5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Beschreibung</w:t>
            </w:r>
            <w:r w:rsidRPr="00433B48">
              <w:rPr>
                <w:sz w:val="20"/>
                <w:szCs w:val="20"/>
              </w:rPr>
              <w:t xml:space="preserve"> des </w:t>
            </w:r>
            <w:r>
              <w:rPr>
                <w:sz w:val="20"/>
                <w:szCs w:val="20"/>
              </w:rPr>
              <w:t xml:space="preserve">anrechenbaren </w:t>
            </w:r>
            <w:r w:rsidRPr="00433B48">
              <w:rPr>
                <w:sz w:val="20"/>
                <w:szCs w:val="20"/>
              </w:rPr>
              <w:t xml:space="preserve">Formats </w:t>
            </w:r>
          </w:p>
          <w:p w14:paraId="42EE8F40" w14:textId="2504E7E1" w:rsidR="0045017E" w:rsidRPr="00A03C51" w:rsidRDefault="0045017E" w:rsidP="00D43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4FA6104" w14:textId="77777777" w:rsidR="0045017E" w:rsidRPr="00A03C51" w:rsidRDefault="0045017E" w:rsidP="00D433AD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14:paraId="2468BD55" w14:textId="002DF008" w:rsidR="0045017E" w:rsidRPr="007A0764" w:rsidRDefault="0045017E" w:rsidP="00D4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Dozent*in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7D204F35" w14:textId="77777777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 xml:space="preserve"> oder</w:t>
            </w:r>
          </w:p>
          <w:p w14:paraId="5B8BA581" w14:textId="77777777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Zeitaufwand</w:t>
            </w:r>
            <w:r>
              <w:rPr>
                <w:sz w:val="20"/>
                <w:szCs w:val="20"/>
              </w:rPr>
              <w:t xml:space="preserve"> </w:t>
            </w:r>
          </w:p>
          <w:p w14:paraId="28FF4FBD" w14:textId="342C1691" w:rsidR="0045017E" w:rsidRPr="00A03C51" w:rsidRDefault="0045017E" w:rsidP="00D433AD">
            <w:pPr>
              <w:jc w:val="center"/>
              <w:rPr>
                <w:sz w:val="20"/>
                <w:szCs w:val="20"/>
              </w:rPr>
            </w:pPr>
          </w:p>
        </w:tc>
      </w:tr>
      <w:tr w:rsidR="0045017E" w:rsidRPr="006307CC" w14:paraId="30F06398" w14:textId="77777777" w:rsidTr="0045017E">
        <w:trPr>
          <w:trHeight w:val="1854"/>
        </w:trPr>
        <w:tc>
          <w:tcPr>
            <w:tcW w:w="5245" w:type="dxa"/>
          </w:tcPr>
          <w:p w14:paraId="7035EAAA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5F7862EF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28784950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29A1376A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28D79D93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2C4CF7D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358EC5E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57092AA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B7464B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712DC403" w14:textId="77777777" w:rsidTr="0045017E">
        <w:trPr>
          <w:trHeight w:val="1836"/>
        </w:trPr>
        <w:tc>
          <w:tcPr>
            <w:tcW w:w="5245" w:type="dxa"/>
          </w:tcPr>
          <w:p w14:paraId="11298388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00A7AC8F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3B93AD9C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2B781456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38B1044E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9FEEEBD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9B0A9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89B21BB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269D0B5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4700DE34" w14:textId="77777777" w:rsidTr="0045017E">
        <w:trPr>
          <w:trHeight w:val="1818"/>
        </w:trPr>
        <w:tc>
          <w:tcPr>
            <w:tcW w:w="5245" w:type="dxa"/>
          </w:tcPr>
          <w:p w14:paraId="03C58C3F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4CA208C1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7F36B2F8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707CD2A5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7FA9FC33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3D1EE6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72676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EEB4C97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3E620E4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29C4BAA2" w14:textId="77777777" w:rsidTr="0045017E">
        <w:trPr>
          <w:trHeight w:val="1862"/>
        </w:trPr>
        <w:tc>
          <w:tcPr>
            <w:tcW w:w="5245" w:type="dxa"/>
          </w:tcPr>
          <w:p w14:paraId="07593B26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053ED482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566B3F70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6B6D9F13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  <w:p w14:paraId="677C919D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0EB1BAA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10440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5CEDA2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152649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311863BD" w14:textId="77777777" w:rsidTr="0045017E">
        <w:trPr>
          <w:trHeight w:val="1862"/>
        </w:trPr>
        <w:tc>
          <w:tcPr>
            <w:tcW w:w="5245" w:type="dxa"/>
          </w:tcPr>
          <w:p w14:paraId="449DC5D9" w14:textId="77777777" w:rsidR="0045017E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BDD03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AAB5D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F2CB838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A42757" w14:textId="77777777" w:rsidR="0045017E" w:rsidRPr="006307CC" w:rsidRDefault="0045017E" w:rsidP="000559C2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1"/>
    <w:p w14:paraId="4AC5AE3D" w14:textId="28023F99" w:rsidR="006F6BC2" w:rsidRPr="0078444C" w:rsidRDefault="0078444C" w:rsidP="00BC6BA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44C">
        <w:rPr>
          <w:b/>
        </w:rPr>
        <w:t xml:space="preserve">      Summe KP/Zeitaufwand:</w:t>
      </w:r>
    </w:p>
    <w:p w14:paraId="63725AA7" w14:textId="38840956" w:rsidR="0078444C" w:rsidRDefault="0078444C" w:rsidP="00BC6BAF"/>
    <w:p w14:paraId="3C66EA1B" w14:textId="532FDAAF" w:rsidR="0078444C" w:rsidRDefault="0078444C" w:rsidP="00BC6BAF"/>
    <w:p w14:paraId="6DE55359" w14:textId="11BB6D21" w:rsidR="0078444C" w:rsidRDefault="0078444C" w:rsidP="00BC6BAF"/>
    <w:p w14:paraId="5E563EC3" w14:textId="2DB2AC63" w:rsidR="0078444C" w:rsidRDefault="0078444C" w:rsidP="00BC6BAF"/>
    <w:p w14:paraId="3A8C1ADF" w14:textId="2BEFACBD" w:rsidR="0078444C" w:rsidRDefault="0078444C" w:rsidP="00BC6BAF"/>
    <w:p w14:paraId="24C28C54" w14:textId="568E38CC" w:rsidR="0078444C" w:rsidRDefault="0078444C" w:rsidP="00BC6BAF"/>
    <w:p w14:paraId="2925D27C" w14:textId="35066FF1" w:rsidR="0078444C" w:rsidRDefault="0078444C" w:rsidP="00BC6BAF"/>
    <w:p w14:paraId="53014C0A" w14:textId="404CB417" w:rsidR="0045017E" w:rsidRDefault="0045017E" w:rsidP="00BC6BAF"/>
    <w:p w14:paraId="59A5A853" w14:textId="43376D6A" w:rsidR="0045017E" w:rsidRDefault="0045017E" w:rsidP="00BC6BAF"/>
    <w:p w14:paraId="406D5F9D" w14:textId="3EF9D749" w:rsidR="0045017E" w:rsidRDefault="0045017E" w:rsidP="00BC6BAF"/>
    <w:p w14:paraId="11C4EFC7" w14:textId="77777777" w:rsidR="0045017E" w:rsidRDefault="0045017E" w:rsidP="00BC6BAF"/>
    <w:p w14:paraId="08CF0C76" w14:textId="77777777" w:rsidR="0078444C" w:rsidRDefault="0078444C" w:rsidP="00BC6BAF"/>
    <w:tbl>
      <w:tblPr>
        <w:tblStyle w:val="Tabellenraster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559"/>
        <w:gridCol w:w="3686"/>
        <w:gridCol w:w="2126"/>
      </w:tblGrid>
      <w:tr w:rsidR="0045017E" w14:paraId="0E50052A" w14:textId="77777777" w:rsidTr="00DC2A8C">
        <w:trPr>
          <w:trHeight w:val="1597"/>
        </w:trPr>
        <w:tc>
          <w:tcPr>
            <w:tcW w:w="15026" w:type="dxa"/>
            <w:gridSpan w:val="5"/>
            <w:shd w:val="clear" w:color="auto" w:fill="C6D9F1" w:themeFill="text2" w:themeFillTint="33"/>
            <w:vAlign w:val="center"/>
          </w:tcPr>
          <w:p w14:paraId="461AD451" w14:textId="2F9650A8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42116D">
              <w:rPr>
                <w:b/>
                <w:sz w:val="20"/>
                <w:szCs w:val="20"/>
              </w:rPr>
              <w:t xml:space="preserve">Themenfeld </w:t>
            </w:r>
            <w:r>
              <w:rPr>
                <w:b/>
                <w:sz w:val="20"/>
                <w:szCs w:val="20"/>
              </w:rPr>
              <w:t>3</w:t>
            </w:r>
            <w:r w:rsidRPr="0042116D">
              <w:rPr>
                <w:b/>
                <w:sz w:val="20"/>
                <w:szCs w:val="20"/>
              </w:rPr>
              <w:t xml:space="preserve">: </w:t>
            </w:r>
            <w:r w:rsidRPr="001E3353">
              <w:rPr>
                <w:sz w:val="20"/>
                <w:szCs w:val="20"/>
              </w:rPr>
              <w:t>"</w:t>
            </w:r>
            <w:r>
              <w:t>Fachübergreifende Kompetenzen</w:t>
            </w:r>
            <w:r w:rsidRPr="001E3353">
              <w:rPr>
                <w:sz w:val="20"/>
                <w:szCs w:val="20"/>
              </w:rPr>
              <w:t>“</w:t>
            </w:r>
          </w:p>
        </w:tc>
      </w:tr>
      <w:tr w:rsidR="0045017E" w14:paraId="1B71F7FA" w14:textId="77777777" w:rsidTr="0045017E">
        <w:trPr>
          <w:trHeight w:val="1597"/>
        </w:trPr>
        <w:tc>
          <w:tcPr>
            <w:tcW w:w="5245" w:type="dxa"/>
            <w:shd w:val="clear" w:color="auto" w:fill="C6D9F1" w:themeFill="text2" w:themeFillTint="33"/>
            <w:vAlign w:val="center"/>
          </w:tcPr>
          <w:p w14:paraId="0CE58335" w14:textId="77777777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bookmarkStart w:id="2" w:name="_Hlk151705449"/>
            <w:r>
              <w:rPr>
                <w:sz w:val="20"/>
                <w:szCs w:val="20"/>
              </w:rPr>
              <w:t>Titel</w:t>
            </w:r>
          </w:p>
          <w:p w14:paraId="5BE742D9" w14:textId="77777777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der Veranstaltung/</w:t>
            </w:r>
          </w:p>
          <w:p w14:paraId="5F3D4E21" w14:textId="51FC5A52" w:rsidR="0045017E" w:rsidRPr="00A03C51" w:rsidRDefault="0045017E" w:rsidP="008B52C7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des Kurses</w:t>
            </w:r>
            <w:r w:rsidRPr="00F30A6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DEB310A" w14:textId="1D736E91" w:rsidR="0045017E" w:rsidRPr="00A03C51" w:rsidRDefault="0045017E" w:rsidP="00A35246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Beschreibung</w:t>
            </w:r>
            <w:r w:rsidRPr="00433B48">
              <w:rPr>
                <w:sz w:val="20"/>
                <w:szCs w:val="20"/>
              </w:rPr>
              <w:t xml:space="preserve"> des </w:t>
            </w:r>
            <w:r>
              <w:rPr>
                <w:sz w:val="20"/>
                <w:szCs w:val="20"/>
              </w:rPr>
              <w:t xml:space="preserve">anrechenbaren </w:t>
            </w:r>
            <w:r w:rsidRPr="00433B48">
              <w:rPr>
                <w:sz w:val="20"/>
                <w:szCs w:val="20"/>
              </w:rPr>
              <w:t xml:space="preserve">Formats </w:t>
            </w:r>
          </w:p>
          <w:p w14:paraId="52C5196F" w14:textId="77777777" w:rsidR="0045017E" w:rsidRPr="00A03C51" w:rsidRDefault="0045017E" w:rsidP="00A3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E6D9821" w14:textId="77777777" w:rsidR="0045017E" w:rsidRPr="00A03C51" w:rsidRDefault="0045017E" w:rsidP="00A35246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Datum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7D721DE6" w14:textId="77777777" w:rsidR="0045017E" w:rsidRPr="007A0764" w:rsidRDefault="0045017E" w:rsidP="00A35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Dozent*in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57D61ADC" w14:textId="77777777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KP</w:t>
            </w:r>
            <w:r>
              <w:rPr>
                <w:sz w:val="20"/>
                <w:szCs w:val="20"/>
              </w:rPr>
              <w:t xml:space="preserve"> oder</w:t>
            </w:r>
          </w:p>
          <w:p w14:paraId="4BD13D51" w14:textId="77777777" w:rsidR="0045017E" w:rsidRPr="007A0764" w:rsidRDefault="0045017E" w:rsidP="000F2BA2">
            <w:pPr>
              <w:jc w:val="center"/>
              <w:rPr>
                <w:sz w:val="20"/>
                <w:szCs w:val="20"/>
              </w:rPr>
            </w:pPr>
            <w:r w:rsidRPr="007A0764">
              <w:rPr>
                <w:sz w:val="20"/>
                <w:szCs w:val="20"/>
              </w:rPr>
              <w:t>Zeitaufwand</w:t>
            </w:r>
            <w:r>
              <w:rPr>
                <w:sz w:val="20"/>
                <w:szCs w:val="20"/>
              </w:rPr>
              <w:t xml:space="preserve"> </w:t>
            </w:r>
          </w:p>
          <w:p w14:paraId="6813E439" w14:textId="56E63041" w:rsidR="0045017E" w:rsidRPr="00A03C51" w:rsidRDefault="0045017E" w:rsidP="00A35246">
            <w:pPr>
              <w:jc w:val="center"/>
              <w:rPr>
                <w:sz w:val="20"/>
                <w:szCs w:val="20"/>
              </w:rPr>
            </w:pPr>
          </w:p>
        </w:tc>
      </w:tr>
      <w:tr w:rsidR="0045017E" w:rsidRPr="006307CC" w14:paraId="7E5D50DF" w14:textId="77777777" w:rsidTr="0045017E">
        <w:trPr>
          <w:trHeight w:val="1854"/>
        </w:trPr>
        <w:tc>
          <w:tcPr>
            <w:tcW w:w="5245" w:type="dxa"/>
          </w:tcPr>
          <w:p w14:paraId="7E42FE18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6B1ADB79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00629B6F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61F1A925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0EF2D6A6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52156E1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B0EAE89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D4A8B78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FD5624B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</w:tr>
      <w:bookmarkEnd w:id="2"/>
      <w:tr w:rsidR="0045017E" w:rsidRPr="006307CC" w14:paraId="23086884" w14:textId="77777777" w:rsidTr="0045017E">
        <w:trPr>
          <w:trHeight w:val="1836"/>
        </w:trPr>
        <w:tc>
          <w:tcPr>
            <w:tcW w:w="5245" w:type="dxa"/>
          </w:tcPr>
          <w:p w14:paraId="5CF46F26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2858F3A0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77870D66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1319FED0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675135AC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184E598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8D774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B1E51D0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3555C7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692D61A0" w14:textId="77777777" w:rsidTr="0045017E">
        <w:trPr>
          <w:trHeight w:val="1818"/>
        </w:trPr>
        <w:tc>
          <w:tcPr>
            <w:tcW w:w="5245" w:type="dxa"/>
          </w:tcPr>
          <w:p w14:paraId="149E4228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165CC6D6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0044AC1B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658B294D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26BC503C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15EC6D2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FE2288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F7F96BE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C6E0FA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21F39756" w14:textId="77777777" w:rsidTr="0045017E">
        <w:trPr>
          <w:trHeight w:val="1862"/>
        </w:trPr>
        <w:tc>
          <w:tcPr>
            <w:tcW w:w="5245" w:type="dxa"/>
          </w:tcPr>
          <w:p w14:paraId="0D07274C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667B3EDC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21277D3A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02FBE4DA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  <w:p w14:paraId="14873D50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7EFCC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C72567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F28E0E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053F2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</w:tr>
      <w:tr w:rsidR="0045017E" w:rsidRPr="006307CC" w14:paraId="6ABC7CEA" w14:textId="77777777" w:rsidTr="0045017E">
        <w:trPr>
          <w:trHeight w:val="1862"/>
        </w:trPr>
        <w:tc>
          <w:tcPr>
            <w:tcW w:w="5245" w:type="dxa"/>
          </w:tcPr>
          <w:p w14:paraId="496FA873" w14:textId="77777777" w:rsidR="0045017E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B9E15E6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ABAF564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164D931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ECFACE" w14:textId="77777777" w:rsidR="0045017E" w:rsidRPr="006307CC" w:rsidRDefault="0045017E" w:rsidP="00A35246">
            <w:pPr>
              <w:jc w:val="both"/>
              <w:rPr>
                <w:sz w:val="28"/>
                <w:szCs w:val="28"/>
              </w:rPr>
            </w:pPr>
          </w:p>
        </w:tc>
      </w:tr>
    </w:tbl>
    <w:p w14:paraId="5C160216" w14:textId="77777777" w:rsidR="0094363F" w:rsidRDefault="0078444C" w:rsidP="00BC6BAF">
      <w:r>
        <w:tab/>
      </w:r>
      <w:r>
        <w:tab/>
      </w:r>
    </w:p>
    <w:p w14:paraId="5FE80472" w14:textId="77777777" w:rsidR="0094363F" w:rsidRDefault="0094363F" w:rsidP="00BC6BAF"/>
    <w:p w14:paraId="7E3E5BDD" w14:textId="77777777" w:rsidR="0094363F" w:rsidRDefault="0094363F" w:rsidP="00BC6BAF"/>
    <w:p w14:paraId="5F0EB673" w14:textId="77777777" w:rsidR="0094363F" w:rsidRDefault="0094363F" w:rsidP="00BC6BAF"/>
    <w:p w14:paraId="3928B762" w14:textId="77777777" w:rsidR="0094363F" w:rsidRDefault="0094363F" w:rsidP="00BC6BAF"/>
    <w:p w14:paraId="04BAC6E4" w14:textId="77777777" w:rsidR="0094363F" w:rsidRDefault="0094363F" w:rsidP="00BC6BAF"/>
    <w:p w14:paraId="41FE1F81" w14:textId="77777777" w:rsidR="0094363F" w:rsidRDefault="0094363F" w:rsidP="00BC6BAF"/>
    <w:p w14:paraId="49FF049B" w14:textId="77777777" w:rsidR="0094363F" w:rsidRDefault="0094363F" w:rsidP="00BC6BAF"/>
    <w:p w14:paraId="2FACB073" w14:textId="77777777" w:rsidR="0094363F" w:rsidRDefault="0094363F" w:rsidP="00BC6BAF"/>
    <w:p w14:paraId="260D0EB9" w14:textId="77777777" w:rsidR="0094363F" w:rsidRDefault="0094363F" w:rsidP="00BC6BAF"/>
    <w:p w14:paraId="40B33C00" w14:textId="0EF9F3DD" w:rsidR="0078444C" w:rsidRPr="0094363F" w:rsidRDefault="0078444C" w:rsidP="00BC6B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1D3E615" w14:textId="77777777" w:rsidR="0045017E" w:rsidRDefault="0045017E" w:rsidP="0045017E">
      <w:pPr>
        <w:rPr>
          <w:b/>
          <w:sz w:val="24"/>
          <w:szCs w:val="24"/>
          <w:u w:val="single"/>
        </w:rPr>
      </w:pPr>
    </w:p>
    <w:p w14:paraId="6C28A2CC" w14:textId="092E695B" w:rsidR="00FE5E2D" w:rsidRPr="00C07C4D" w:rsidRDefault="00FE5E2D" w:rsidP="0045017E">
      <w:pPr>
        <w:jc w:val="center"/>
        <w:rPr>
          <w:b/>
          <w:sz w:val="24"/>
          <w:szCs w:val="24"/>
          <w:u w:val="single"/>
          <w:vertAlign w:val="superscript"/>
        </w:rPr>
      </w:pPr>
      <w:r w:rsidRPr="00C07C4D">
        <w:rPr>
          <w:b/>
          <w:sz w:val="24"/>
          <w:szCs w:val="24"/>
          <w:u w:val="single"/>
        </w:rPr>
        <w:lastRenderedPageBreak/>
        <w:t>Anrechnung von 2 Kreditpunkten (KP) für Studierende des Modellstudienganges Humanmedizin</w:t>
      </w:r>
      <w:r w:rsidR="00436481" w:rsidRPr="00C07C4D">
        <w:rPr>
          <w:b/>
          <w:sz w:val="24"/>
          <w:szCs w:val="24"/>
          <w:u w:val="single"/>
          <w:vertAlign w:val="superscript"/>
        </w:rPr>
        <w:t>*</w:t>
      </w:r>
    </w:p>
    <w:tbl>
      <w:tblPr>
        <w:tblStyle w:val="Tabellenraster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843"/>
        <w:gridCol w:w="4536"/>
        <w:gridCol w:w="2410"/>
      </w:tblGrid>
      <w:tr w:rsidR="005B77D7" w:rsidRPr="007A0764" w14:paraId="38E4AFCA" w14:textId="77777777" w:rsidTr="005B77D7">
        <w:trPr>
          <w:trHeight w:val="1597"/>
        </w:trPr>
        <w:tc>
          <w:tcPr>
            <w:tcW w:w="6237" w:type="dxa"/>
            <w:shd w:val="clear" w:color="auto" w:fill="C6D9F1" w:themeFill="text2" w:themeFillTint="33"/>
            <w:vAlign w:val="center"/>
          </w:tcPr>
          <w:p w14:paraId="6DFA4D37" w14:textId="77777777" w:rsidR="005B77D7" w:rsidRPr="00A03C51" w:rsidRDefault="005B77D7" w:rsidP="006B5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Kurstitel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6712068" w14:textId="77777777" w:rsidR="005B77D7" w:rsidRPr="00A03C51" w:rsidRDefault="005B77D7" w:rsidP="006B59B6">
            <w:pPr>
              <w:jc w:val="center"/>
              <w:rPr>
                <w:sz w:val="20"/>
                <w:szCs w:val="20"/>
              </w:rPr>
            </w:pPr>
            <w:r w:rsidRPr="00A03C51">
              <w:rPr>
                <w:sz w:val="20"/>
                <w:szCs w:val="20"/>
              </w:rPr>
              <w:t>Datum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2CF4FF23" w14:textId="77777777" w:rsidR="005B77D7" w:rsidRPr="007A0764" w:rsidRDefault="005B77D7" w:rsidP="006B5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Dozent*in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29A2D519" w14:textId="77CBACAA" w:rsidR="005B77D7" w:rsidRPr="007A0764" w:rsidRDefault="005B77D7" w:rsidP="006B5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Anrechnung in Themenfeld</w:t>
            </w:r>
          </w:p>
          <w:p w14:paraId="66D5F353" w14:textId="77777777" w:rsidR="005B77D7" w:rsidRPr="007A0764" w:rsidRDefault="005B77D7" w:rsidP="006B59B6">
            <w:pPr>
              <w:jc w:val="center"/>
              <w:rPr>
                <w:sz w:val="18"/>
                <w:szCs w:val="18"/>
              </w:rPr>
            </w:pPr>
          </w:p>
        </w:tc>
      </w:tr>
      <w:tr w:rsidR="005B77D7" w:rsidRPr="006307CC" w14:paraId="3B5882B2" w14:textId="77777777" w:rsidTr="005B77D7">
        <w:trPr>
          <w:trHeight w:val="734"/>
        </w:trPr>
        <w:tc>
          <w:tcPr>
            <w:tcW w:w="6237" w:type="dxa"/>
          </w:tcPr>
          <w:p w14:paraId="38389CCB" w14:textId="77777777" w:rsidR="005B77D7" w:rsidRDefault="005B77D7" w:rsidP="006B59B6">
            <w:pPr>
              <w:jc w:val="both"/>
              <w:rPr>
                <w:sz w:val="28"/>
                <w:szCs w:val="28"/>
              </w:rPr>
            </w:pPr>
          </w:p>
          <w:p w14:paraId="2A450293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807A6C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FE563D7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817B01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</w:tr>
      <w:tr w:rsidR="005B77D7" w:rsidRPr="006307CC" w14:paraId="5FD88109" w14:textId="77777777" w:rsidTr="005B77D7">
        <w:trPr>
          <w:trHeight w:val="734"/>
        </w:trPr>
        <w:tc>
          <w:tcPr>
            <w:tcW w:w="6237" w:type="dxa"/>
          </w:tcPr>
          <w:p w14:paraId="66755A79" w14:textId="77777777" w:rsidR="005B77D7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F1CB58D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B6DBF6F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525A285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</w:tr>
      <w:tr w:rsidR="005B77D7" w:rsidRPr="006307CC" w14:paraId="2B3A3ECB" w14:textId="77777777" w:rsidTr="005B77D7">
        <w:trPr>
          <w:trHeight w:val="734"/>
        </w:trPr>
        <w:tc>
          <w:tcPr>
            <w:tcW w:w="6237" w:type="dxa"/>
          </w:tcPr>
          <w:p w14:paraId="28AF99E2" w14:textId="77777777" w:rsidR="005B77D7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AF42AC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59DBCF1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F84F865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</w:tr>
      <w:tr w:rsidR="005B77D7" w:rsidRPr="006307CC" w14:paraId="1C24F175" w14:textId="77777777" w:rsidTr="005B77D7">
        <w:trPr>
          <w:trHeight w:val="734"/>
        </w:trPr>
        <w:tc>
          <w:tcPr>
            <w:tcW w:w="6237" w:type="dxa"/>
          </w:tcPr>
          <w:p w14:paraId="188BC408" w14:textId="77777777" w:rsidR="005B77D7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4EC1BF5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0F9508F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F6EE3C6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</w:tr>
      <w:tr w:rsidR="005B77D7" w:rsidRPr="006307CC" w14:paraId="4D7790C8" w14:textId="77777777" w:rsidTr="005B77D7">
        <w:trPr>
          <w:trHeight w:val="734"/>
        </w:trPr>
        <w:tc>
          <w:tcPr>
            <w:tcW w:w="6237" w:type="dxa"/>
          </w:tcPr>
          <w:p w14:paraId="5F6C509F" w14:textId="77777777" w:rsidR="005B77D7" w:rsidRDefault="005B77D7" w:rsidP="006B59B6">
            <w:pPr>
              <w:jc w:val="both"/>
              <w:rPr>
                <w:sz w:val="24"/>
                <w:szCs w:val="24"/>
              </w:rPr>
            </w:pPr>
            <w:r w:rsidRPr="00C07C4D">
              <w:rPr>
                <w:sz w:val="24"/>
                <w:szCs w:val="24"/>
              </w:rPr>
              <w:t>Titel Forschungsarbeit:</w:t>
            </w:r>
          </w:p>
          <w:p w14:paraId="7DC67D06" w14:textId="77777777" w:rsidR="005B77D7" w:rsidRDefault="005B77D7" w:rsidP="006B59B6">
            <w:pPr>
              <w:jc w:val="both"/>
              <w:rPr>
                <w:sz w:val="24"/>
                <w:szCs w:val="24"/>
              </w:rPr>
            </w:pPr>
          </w:p>
          <w:p w14:paraId="168E9E15" w14:textId="595DC7CA" w:rsidR="005B77D7" w:rsidRPr="00C07C4D" w:rsidRDefault="005B77D7" w:rsidP="006B59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34505" w14:textId="40DB4AB2" w:rsidR="005B77D7" w:rsidRPr="00C07C4D" w:rsidRDefault="005B77D7" w:rsidP="006B59B6">
            <w:pPr>
              <w:jc w:val="both"/>
              <w:rPr>
                <w:sz w:val="24"/>
                <w:szCs w:val="24"/>
              </w:rPr>
            </w:pPr>
            <w:r w:rsidRPr="00C07C4D">
              <w:rPr>
                <w:sz w:val="24"/>
                <w:szCs w:val="24"/>
              </w:rPr>
              <w:t>bestanden am:</w:t>
            </w:r>
          </w:p>
        </w:tc>
        <w:tc>
          <w:tcPr>
            <w:tcW w:w="4536" w:type="dxa"/>
          </w:tcPr>
          <w:p w14:paraId="2D8BD644" w14:textId="77777777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9ADB43" w14:textId="77777777" w:rsidR="005B77D7" w:rsidRDefault="005B77D7" w:rsidP="006B59B6">
            <w:pPr>
              <w:jc w:val="both"/>
              <w:rPr>
                <w:sz w:val="28"/>
                <w:szCs w:val="28"/>
              </w:rPr>
            </w:pPr>
          </w:p>
          <w:p w14:paraId="04EB2F05" w14:textId="4DA789BE" w:rsidR="005B77D7" w:rsidRPr="006307CC" w:rsidRDefault="005B77D7" w:rsidP="006B59B6">
            <w:pPr>
              <w:jc w:val="both"/>
              <w:rPr>
                <w:sz w:val="28"/>
                <w:szCs w:val="28"/>
              </w:rPr>
            </w:pPr>
          </w:p>
        </w:tc>
      </w:tr>
    </w:tbl>
    <w:p w14:paraId="3CA56DA2" w14:textId="00B918CE" w:rsidR="0052339A" w:rsidRPr="00436481" w:rsidRDefault="00436481" w:rsidP="00FE5E2D">
      <w:pPr>
        <w:rPr>
          <w:sz w:val="20"/>
          <w:szCs w:val="20"/>
        </w:rPr>
      </w:pPr>
      <w:r w:rsidRPr="00436481">
        <w:rPr>
          <w:sz w:val="20"/>
          <w:szCs w:val="20"/>
        </w:rPr>
        <w:t>*</w:t>
      </w:r>
      <w:r w:rsidR="00BA1065" w:rsidRPr="00BA1065">
        <w:rPr>
          <w:rFonts w:cstheme="minorHAnsi"/>
          <w:sz w:val="20"/>
          <w:szCs w:val="20"/>
        </w:rPr>
        <w:t xml:space="preserve">Studierenden des Modellstudiengangs Humanmedizin, die im Rahmen des Curriculums PE Jahr 5 mindestens vier Kurse aus dem Bereich „Forschung und Wissenschaft“ </w:t>
      </w:r>
      <w:r w:rsidR="00BA1065">
        <w:rPr>
          <w:rFonts w:cstheme="minorHAnsi"/>
          <w:sz w:val="20"/>
          <w:szCs w:val="20"/>
        </w:rPr>
        <w:t xml:space="preserve">      </w:t>
      </w:r>
      <w:r w:rsidR="00BA1065" w:rsidRPr="00BA1065">
        <w:rPr>
          <w:rFonts w:cstheme="minorHAnsi"/>
          <w:sz w:val="20"/>
          <w:szCs w:val="20"/>
        </w:rPr>
        <w:t>erfolgreich belegt und ihre Forschungsarbeit Jahr 5 bestanden haben, können auf Antrag 2 KP angerechnet werden. Die vier Kurse können bereits in Vorbereitung auf die Forschungsarbeit besucht werden und müssen bis spätestens zum Bestehen der Forschungsarbeit belegt worden sein</w:t>
      </w:r>
      <w:r w:rsidR="00FE5E2D" w:rsidRPr="00BA1065">
        <w:rPr>
          <w:rFonts w:cstheme="minorHAnsi"/>
          <w:sz w:val="20"/>
          <w:szCs w:val="20"/>
        </w:rPr>
        <w:t>.</w:t>
      </w:r>
    </w:p>
    <w:sectPr w:rsidR="0052339A" w:rsidRPr="00436481" w:rsidSect="00E56CEC">
      <w:headerReference w:type="default" r:id="rId12"/>
      <w:footerReference w:type="default" r:id="rId13"/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7E17" w14:textId="77777777" w:rsidR="00E0561A" w:rsidRDefault="00E0561A" w:rsidP="00C35AF3">
      <w:pPr>
        <w:spacing w:after="0" w:line="240" w:lineRule="auto"/>
      </w:pPr>
      <w:r>
        <w:separator/>
      </w:r>
    </w:p>
  </w:endnote>
  <w:endnote w:type="continuationSeparator" w:id="0">
    <w:p w14:paraId="2FFB68E5" w14:textId="77777777" w:rsidR="00E0561A" w:rsidRDefault="00E0561A" w:rsidP="00C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454593"/>
      <w:docPartObj>
        <w:docPartGallery w:val="Page Numbers (Bottom of Page)"/>
        <w:docPartUnique/>
      </w:docPartObj>
    </w:sdtPr>
    <w:sdtEndPr/>
    <w:sdtContent>
      <w:p w14:paraId="1E03D98C" w14:textId="77777777" w:rsidR="00B82B4F" w:rsidRDefault="00B82B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72">
          <w:rPr>
            <w:noProof/>
          </w:rPr>
          <w:t>3</w:t>
        </w:r>
        <w:r>
          <w:fldChar w:fldCharType="end"/>
        </w:r>
      </w:p>
    </w:sdtContent>
  </w:sdt>
  <w:p w14:paraId="14BD915A" w14:textId="77777777" w:rsidR="006B35F9" w:rsidRDefault="006B35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73E9" w14:textId="77777777" w:rsidR="006B35F9" w:rsidRDefault="006B35F9">
    <w:pPr>
      <w:pStyle w:val="Fuzeile"/>
      <w:jc w:val="right"/>
    </w:pPr>
  </w:p>
  <w:p w14:paraId="3A689347" w14:textId="14AABD9E" w:rsidR="006B35F9" w:rsidRDefault="00F30A62">
    <w:pPr>
      <w:pStyle w:val="Fuzeile"/>
    </w:pPr>
    <w:r w:rsidRPr="00F30A62">
      <w:rPr>
        <w:vertAlign w:val="superscript"/>
      </w:rPr>
      <w:t>1</w:t>
    </w:r>
    <w:r w:rsidR="006B35F9">
      <w:t xml:space="preserve">Teilnahmebescheinigungen </w:t>
    </w:r>
    <w:r w:rsidR="0045017E">
      <w:t xml:space="preserve">und ggf. </w:t>
    </w:r>
    <w:r w:rsidR="006B35F9">
      <w:t xml:space="preserve">Veranstaltungsprogramme </w:t>
    </w:r>
    <w:r w:rsidR="006557F3">
      <w:t xml:space="preserve">sind </w:t>
    </w:r>
    <w:r w:rsidR="006B35F9">
      <w:t xml:space="preserve">als Nachweis </w:t>
    </w:r>
    <w:r w:rsidR="00DF5F71">
      <w:t>vorzulegen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D150" w14:textId="77777777" w:rsidR="00E0561A" w:rsidRDefault="00E0561A" w:rsidP="00C35AF3">
      <w:pPr>
        <w:spacing w:after="0" w:line="240" w:lineRule="auto"/>
      </w:pPr>
      <w:r>
        <w:separator/>
      </w:r>
    </w:p>
  </w:footnote>
  <w:footnote w:type="continuationSeparator" w:id="0">
    <w:p w14:paraId="0E23C117" w14:textId="77777777" w:rsidR="00E0561A" w:rsidRDefault="00E0561A" w:rsidP="00C3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82F4" w14:textId="77777777" w:rsidR="00DA58DA" w:rsidRDefault="00DA58DA">
    <w:pPr>
      <w:pStyle w:val="Kopfzeile"/>
    </w:pPr>
    <w:r>
      <w:t>Anlage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0D8C"/>
    <w:multiLevelType w:val="hybridMultilevel"/>
    <w:tmpl w:val="D5E2D6D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351109"/>
    <w:multiLevelType w:val="hybridMultilevel"/>
    <w:tmpl w:val="E74E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559B"/>
    <w:multiLevelType w:val="hybridMultilevel"/>
    <w:tmpl w:val="07D287FC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6663"/>
    <w:multiLevelType w:val="hybridMultilevel"/>
    <w:tmpl w:val="547A4F90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F13"/>
    <w:multiLevelType w:val="hybridMultilevel"/>
    <w:tmpl w:val="62A827B0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F0"/>
    <w:rsid w:val="00024E1A"/>
    <w:rsid w:val="000717CF"/>
    <w:rsid w:val="000F2BA2"/>
    <w:rsid w:val="00135AD5"/>
    <w:rsid w:val="00163381"/>
    <w:rsid w:val="0016381E"/>
    <w:rsid w:val="00164786"/>
    <w:rsid w:val="00190D3C"/>
    <w:rsid w:val="00197B69"/>
    <w:rsid w:val="001D1B07"/>
    <w:rsid w:val="001E3353"/>
    <w:rsid w:val="002130E9"/>
    <w:rsid w:val="00223807"/>
    <w:rsid w:val="00252ED4"/>
    <w:rsid w:val="002932A2"/>
    <w:rsid w:val="00373000"/>
    <w:rsid w:val="003A652D"/>
    <w:rsid w:val="003F56F6"/>
    <w:rsid w:val="0042116D"/>
    <w:rsid w:val="00433B48"/>
    <w:rsid w:val="00436481"/>
    <w:rsid w:val="00436ED9"/>
    <w:rsid w:val="0045017E"/>
    <w:rsid w:val="00455BFE"/>
    <w:rsid w:val="004657AF"/>
    <w:rsid w:val="00487CF6"/>
    <w:rsid w:val="004E05CE"/>
    <w:rsid w:val="004F1256"/>
    <w:rsid w:val="0051166F"/>
    <w:rsid w:val="00521522"/>
    <w:rsid w:val="0052339A"/>
    <w:rsid w:val="00526C40"/>
    <w:rsid w:val="00552129"/>
    <w:rsid w:val="00567822"/>
    <w:rsid w:val="0057458E"/>
    <w:rsid w:val="0059122F"/>
    <w:rsid w:val="005B18DF"/>
    <w:rsid w:val="005B77D7"/>
    <w:rsid w:val="005C2593"/>
    <w:rsid w:val="005E24E0"/>
    <w:rsid w:val="00623DED"/>
    <w:rsid w:val="006307CC"/>
    <w:rsid w:val="00644ABE"/>
    <w:rsid w:val="006557F3"/>
    <w:rsid w:val="00674A35"/>
    <w:rsid w:val="006B3094"/>
    <w:rsid w:val="006B35F9"/>
    <w:rsid w:val="006F4740"/>
    <w:rsid w:val="006F6BC2"/>
    <w:rsid w:val="00717457"/>
    <w:rsid w:val="0072324D"/>
    <w:rsid w:val="007341F5"/>
    <w:rsid w:val="007359F0"/>
    <w:rsid w:val="00751AF9"/>
    <w:rsid w:val="0078444C"/>
    <w:rsid w:val="00785289"/>
    <w:rsid w:val="00793D00"/>
    <w:rsid w:val="007A0764"/>
    <w:rsid w:val="007A0B8F"/>
    <w:rsid w:val="007A2BDA"/>
    <w:rsid w:val="00822785"/>
    <w:rsid w:val="008448D5"/>
    <w:rsid w:val="008B52C7"/>
    <w:rsid w:val="008C0C6A"/>
    <w:rsid w:val="00912182"/>
    <w:rsid w:val="009305F6"/>
    <w:rsid w:val="0094363F"/>
    <w:rsid w:val="00944AE2"/>
    <w:rsid w:val="00990567"/>
    <w:rsid w:val="009B2C73"/>
    <w:rsid w:val="00A03C51"/>
    <w:rsid w:val="00A228F0"/>
    <w:rsid w:val="00A57143"/>
    <w:rsid w:val="00A60A7F"/>
    <w:rsid w:val="00A61939"/>
    <w:rsid w:val="00A63C72"/>
    <w:rsid w:val="00AB0118"/>
    <w:rsid w:val="00AC29B5"/>
    <w:rsid w:val="00AC31C0"/>
    <w:rsid w:val="00AF08E5"/>
    <w:rsid w:val="00B33837"/>
    <w:rsid w:val="00B45F40"/>
    <w:rsid w:val="00B82B4F"/>
    <w:rsid w:val="00BA1065"/>
    <w:rsid w:val="00BC6BAF"/>
    <w:rsid w:val="00BE033C"/>
    <w:rsid w:val="00BF6494"/>
    <w:rsid w:val="00C07C4D"/>
    <w:rsid w:val="00C34782"/>
    <w:rsid w:val="00C35AF3"/>
    <w:rsid w:val="00C3633F"/>
    <w:rsid w:val="00CF0BF0"/>
    <w:rsid w:val="00CF34E4"/>
    <w:rsid w:val="00D150AB"/>
    <w:rsid w:val="00D433AD"/>
    <w:rsid w:val="00D439B2"/>
    <w:rsid w:val="00D74565"/>
    <w:rsid w:val="00D74CF5"/>
    <w:rsid w:val="00D837AC"/>
    <w:rsid w:val="00D915E9"/>
    <w:rsid w:val="00D978CB"/>
    <w:rsid w:val="00DA58DA"/>
    <w:rsid w:val="00DD156A"/>
    <w:rsid w:val="00DF5F71"/>
    <w:rsid w:val="00E03B21"/>
    <w:rsid w:val="00E0561A"/>
    <w:rsid w:val="00E1401C"/>
    <w:rsid w:val="00E2310C"/>
    <w:rsid w:val="00E40497"/>
    <w:rsid w:val="00E467B4"/>
    <w:rsid w:val="00E56CEC"/>
    <w:rsid w:val="00E65209"/>
    <w:rsid w:val="00EB4CC0"/>
    <w:rsid w:val="00EC0092"/>
    <w:rsid w:val="00EC5940"/>
    <w:rsid w:val="00ED310C"/>
    <w:rsid w:val="00EE00E7"/>
    <w:rsid w:val="00EE630E"/>
    <w:rsid w:val="00F30A62"/>
    <w:rsid w:val="00F34AB6"/>
    <w:rsid w:val="00FD253C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504D"/>
  <w15:docId w15:val="{4225C131-BF54-4A9C-BDE0-EEEFCA12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18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B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AF3"/>
  </w:style>
  <w:style w:type="paragraph" w:styleId="Fuzeile">
    <w:name w:val="footer"/>
    <w:basedOn w:val="Standard"/>
    <w:link w:val="FuzeileZchn"/>
    <w:uiPriority w:val="99"/>
    <w:unhideWhenUsed/>
    <w:rsid w:val="00C3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AF3"/>
  </w:style>
  <w:style w:type="paragraph" w:styleId="Listenabsatz">
    <w:name w:val="List Paragraph"/>
    <w:basedOn w:val="Standard"/>
    <w:uiPriority w:val="34"/>
    <w:qFormat/>
    <w:rsid w:val="00AF08E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1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5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5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5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5E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34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34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34E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B2C7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C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l.de/medizin/nachwuchs/promotion/promotion-zum-dr-med-und-md-phd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9B4EC.B86B1F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8C1A-E7AC-4403-894F-3788F60B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Gellermann</dc:creator>
  <cp:lastModifiedBy>Nadine Brandt</cp:lastModifiedBy>
  <cp:revision>3</cp:revision>
  <cp:lastPrinted>2018-11-30T07:13:00Z</cp:lastPrinted>
  <dcterms:created xsi:type="dcterms:W3CDTF">2025-02-25T06:59:00Z</dcterms:created>
  <dcterms:modified xsi:type="dcterms:W3CDTF">2025-02-26T09:53:00Z</dcterms:modified>
</cp:coreProperties>
</file>