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8FB3D" w14:textId="77777777" w:rsidR="00DF146A" w:rsidRPr="00DF146A" w:rsidRDefault="00DF146A" w:rsidP="00B910FE">
      <w:pPr>
        <w:spacing w:line="360" w:lineRule="auto"/>
        <w:jc w:val="both"/>
        <w:rPr>
          <w:rFonts w:ascii="Nunito Sans" w:hAnsi="Nunito Sans" w:cs="Calibri"/>
          <w:b/>
          <w:sz w:val="32"/>
          <w:szCs w:val="32"/>
        </w:rPr>
      </w:pPr>
    </w:p>
    <w:p w14:paraId="799B383C" w14:textId="77777777" w:rsidR="00DF146A" w:rsidRPr="00DB03ED" w:rsidRDefault="00DF146A" w:rsidP="007F2171">
      <w:pPr>
        <w:jc w:val="center"/>
        <w:rPr>
          <w:rFonts w:ascii="Nunito Sans" w:hAnsi="Nunito Sans" w:cs="Calibri"/>
          <w:b/>
          <w:sz w:val="32"/>
          <w:szCs w:val="32"/>
        </w:rPr>
      </w:pPr>
      <w:r w:rsidRPr="00DB03ED">
        <w:rPr>
          <w:rFonts w:ascii="Nunito Sans" w:hAnsi="Nunito Sans" w:cstheme="minorHAnsi"/>
          <w:b/>
          <w:sz w:val="32"/>
          <w:szCs w:val="32"/>
        </w:rPr>
        <w:t>Formaler Antrag auf Beratung nach §15 Berufsordnung der Ärztekammer Niedersachsen und nach Satzung</w:t>
      </w:r>
      <w:r w:rsidRPr="00DB03ED">
        <w:rPr>
          <w:rFonts w:ascii="Nunito Sans" w:hAnsi="Nunito Sans" w:cstheme="minorHAnsi"/>
          <w:b/>
          <w:sz w:val="32"/>
          <w:szCs w:val="32"/>
        </w:rPr>
        <w:br/>
        <w:t>durch die Medizinische Ethikkommission der Carl von Ossietzky Universität Oldenburg</w:t>
      </w:r>
    </w:p>
    <w:p w14:paraId="1125ED7A" w14:textId="5214A097" w:rsidR="00DF146A" w:rsidRPr="00DF146A" w:rsidRDefault="00DF146A" w:rsidP="00B910FE">
      <w:pPr>
        <w:pStyle w:val="Listenabsatz"/>
        <w:spacing w:line="360" w:lineRule="auto"/>
        <w:ind w:left="720"/>
        <w:jc w:val="both"/>
        <w:rPr>
          <w:rFonts w:ascii="Nunito Sans" w:hAnsi="Nunito Sans" w:cstheme="minorHAnsi"/>
          <w:b/>
          <w:color w:val="FF0000"/>
          <w:sz w:val="22"/>
          <w:szCs w:val="22"/>
        </w:rPr>
      </w:pPr>
    </w:p>
    <w:p w14:paraId="77141B03" w14:textId="77777777" w:rsidR="00DF146A" w:rsidRPr="00DB03ED" w:rsidRDefault="00DF146A" w:rsidP="00B910FE">
      <w:pPr>
        <w:spacing w:line="276" w:lineRule="auto"/>
        <w:jc w:val="both"/>
        <w:rPr>
          <w:rFonts w:ascii="Nunito Sans" w:hAnsi="Nunito Sans" w:cstheme="minorHAnsi"/>
          <w:b/>
          <w:color w:val="2F5496" w:themeColor="accent1" w:themeShade="BF"/>
          <w:u w:val="single"/>
        </w:rPr>
      </w:pPr>
      <w:r w:rsidRPr="00DB03ED">
        <w:rPr>
          <w:rFonts w:ascii="Nunito Sans" w:hAnsi="Nunito Sans" w:cstheme="minorHAnsi"/>
          <w:b/>
          <w:color w:val="2F5496" w:themeColor="accent1" w:themeShade="BF"/>
          <w:u w:val="single"/>
        </w:rPr>
        <w:t>Abschnitt A: Allgemeine Informationen</w:t>
      </w:r>
    </w:p>
    <w:p w14:paraId="595D3D0C" w14:textId="77777777" w:rsidR="00DF146A" w:rsidRPr="00DF146A" w:rsidRDefault="00DF146A" w:rsidP="00B910FE">
      <w:pPr>
        <w:spacing w:line="276" w:lineRule="auto"/>
        <w:jc w:val="both"/>
        <w:rPr>
          <w:rFonts w:ascii="Nunito Sans" w:hAnsi="Nunito Sans" w:cstheme="minorHAnsi"/>
          <w:b/>
          <w:color w:val="FF0000"/>
          <w:u w:val="single"/>
        </w:rPr>
      </w:pPr>
    </w:p>
    <w:p w14:paraId="68FBD20B" w14:textId="631472DE" w:rsidR="00DF146A" w:rsidRPr="00DF146A" w:rsidRDefault="00DF146A" w:rsidP="00B910FE">
      <w:pPr>
        <w:spacing w:line="276" w:lineRule="auto"/>
        <w:jc w:val="both"/>
        <w:rPr>
          <w:rFonts w:ascii="Nunito Sans" w:hAnsi="Nunito Sans" w:cstheme="minorHAnsi"/>
          <w:b/>
        </w:rPr>
      </w:pPr>
      <w:r w:rsidRPr="00DF146A">
        <w:rPr>
          <w:rFonts w:ascii="Nunito Sans" w:hAnsi="Nunito Sans" w:cstheme="minorHAnsi"/>
          <w:b/>
        </w:rPr>
        <w:t>A1: Informationen Antragsteller</w:t>
      </w:r>
      <w:r w:rsidR="000646E6">
        <w:rPr>
          <w:rFonts w:ascii="Nunito Sans" w:hAnsi="Nunito Sans" w:cstheme="minorHAnsi"/>
          <w:b/>
        </w:rPr>
        <w:t>*innen</w:t>
      </w:r>
      <w:r w:rsidRPr="00DF146A">
        <w:rPr>
          <w:rFonts w:ascii="Nunito Sans" w:hAnsi="Nunito Sans" w:cstheme="minorHAnsi"/>
          <w:b/>
        </w:rPr>
        <w:t>:</w:t>
      </w:r>
    </w:p>
    <w:p w14:paraId="38E67DEC" w14:textId="1F8BD889" w:rsidR="00DB03ED" w:rsidRPr="00DF146A" w:rsidRDefault="007A66C1" w:rsidP="00B910FE">
      <w:pPr>
        <w:spacing w:line="480" w:lineRule="auto"/>
        <w:jc w:val="both"/>
        <w:rPr>
          <w:rFonts w:ascii="Nunito Sans" w:hAnsi="Nunito Sans" w:cstheme="minorHAnsi"/>
        </w:rPr>
      </w:pPr>
      <w:r>
        <w:rPr>
          <w:rFonts w:ascii="Nunito Sans" w:hAnsi="Nunito Sans" w:cstheme="minorHAnsi"/>
          <w:b/>
          <w:noProof/>
        </w:rPr>
        <mc:AlternateContent>
          <mc:Choice Requires="wps">
            <w:drawing>
              <wp:anchor distT="0" distB="0" distL="114300" distR="114300" simplePos="0" relativeHeight="251659264" behindDoc="0" locked="0" layoutInCell="1" allowOverlap="1" wp14:anchorId="03DB2AE4" wp14:editId="2AD50B4D">
                <wp:simplePos x="0" y="0"/>
                <wp:positionH relativeFrom="column">
                  <wp:posOffset>918845</wp:posOffset>
                </wp:positionH>
                <wp:positionV relativeFrom="paragraph">
                  <wp:posOffset>45720</wp:posOffset>
                </wp:positionV>
                <wp:extent cx="4800600" cy="409575"/>
                <wp:effectExtent l="0" t="0" r="19050" b="12700"/>
                <wp:wrapNone/>
                <wp:docPr id="1" name="Textfeld 1"/>
                <wp:cNvGraphicFramePr/>
                <a:graphic xmlns:a="http://schemas.openxmlformats.org/drawingml/2006/main">
                  <a:graphicData uri="http://schemas.microsoft.com/office/word/2010/wordprocessingShape">
                    <wps:wsp>
                      <wps:cNvSpPr txBox="1"/>
                      <wps:spPr>
                        <a:xfrm>
                          <a:off x="0" y="0"/>
                          <a:ext cx="4800600" cy="409575"/>
                        </a:xfrm>
                        <a:prstGeom prst="rect">
                          <a:avLst/>
                        </a:prstGeom>
                        <a:solidFill>
                          <a:schemeClr val="lt1"/>
                        </a:solidFill>
                        <a:ln w="6350">
                          <a:solidFill>
                            <a:prstClr val="black"/>
                          </a:solidFill>
                        </a:ln>
                      </wps:spPr>
                      <wps:txbx>
                        <w:txbxContent>
                          <w:p w14:paraId="24D7A0A3" w14:textId="77777777" w:rsidR="00944DB5" w:rsidRDefault="00944DB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V relativeFrom="margin">
                  <wp14:pctHeight>0</wp14:pctHeight>
                </wp14:sizeRelV>
              </wp:anchor>
            </w:drawing>
          </mc:Choice>
          <mc:Fallback>
            <w:pict>
              <v:shapetype w14:anchorId="03DB2AE4" id="_x0000_t202" coordsize="21600,21600" o:spt="202" path="m,l,21600r21600,l21600,xe">
                <v:stroke joinstyle="miter"/>
                <v:path gradientshapeok="t" o:connecttype="rect"/>
              </v:shapetype>
              <v:shape id="Textfeld 1" o:spid="_x0000_s1026" type="#_x0000_t202" style="position:absolute;left:0;text-align:left;margin-left:72.35pt;margin-top:3.6pt;width:378pt;height:32.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" fillcolor="white [3201]" strokeweight=".5pt">
                <v:textbox style="mso-fit-shape-to-text:t">
                  <w:txbxContent>
                    <w:p w14:paraId="24D7A0A3" w14:textId="77777777" w:rsidR="00944DB5" w:rsidRDefault="00944DB5"/>
                  </w:txbxContent>
                </v:textbox>
              </v:shape>
            </w:pict>
          </mc:Fallback>
        </mc:AlternateContent>
      </w:r>
      <w:r w:rsidR="00DF146A" w:rsidRPr="00DF146A">
        <w:rPr>
          <w:rFonts w:ascii="Nunito Sans" w:hAnsi="Nunito Sans" w:cstheme="minorHAnsi"/>
        </w:rPr>
        <w:t>Name:</w:t>
      </w:r>
    </w:p>
    <w:p w14:paraId="53AC8404" w14:textId="4A1F43DE" w:rsidR="00771606" w:rsidRDefault="00DB03ED" w:rsidP="00B910FE">
      <w:pPr>
        <w:spacing w:line="480" w:lineRule="auto"/>
        <w:jc w:val="both"/>
        <w:rPr>
          <w:rFonts w:ascii="Nunito Sans" w:hAnsi="Nunito Sans" w:cstheme="minorHAnsi"/>
        </w:rPr>
      </w:pPr>
      <w:r>
        <w:rPr>
          <w:rFonts w:ascii="Nunito Sans" w:hAnsi="Nunito Sans" w:cstheme="minorHAnsi"/>
          <w:noProof/>
        </w:rPr>
        <mc:AlternateContent>
          <mc:Choice Requires="wps">
            <w:drawing>
              <wp:anchor distT="0" distB="0" distL="114300" distR="114300" simplePos="0" relativeHeight="251660288" behindDoc="0" locked="0" layoutInCell="1" allowOverlap="1" wp14:anchorId="681F9FD4" wp14:editId="2D4F45EC">
                <wp:simplePos x="0" y="0"/>
                <wp:positionH relativeFrom="column">
                  <wp:posOffset>918845</wp:posOffset>
                </wp:positionH>
                <wp:positionV relativeFrom="paragraph">
                  <wp:posOffset>252095</wp:posOffset>
                </wp:positionV>
                <wp:extent cx="4799330" cy="552450"/>
                <wp:effectExtent l="0" t="0" r="20320" b="12700"/>
                <wp:wrapNone/>
                <wp:docPr id="2" name="Textfeld 2"/>
                <wp:cNvGraphicFramePr/>
                <a:graphic xmlns:a="http://schemas.openxmlformats.org/drawingml/2006/main">
                  <a:graphicData uri="http://schemas.microsoft.com/office/word/2010/wordprocessingShape">
                    <wps:wsp>
                      <wps:cNvSpPr txBox="1"/>
                      <wps:spPr>
                        <a:xfrm>
                          <a:off x="0" y="0"/>
                          <a:ext cx="4799330" cy="552450"/>
                        </a:xfrm>
                        <a:prstGeom prst="rect">
                          <a:avLst/>
                        </a:prstGeom>
                        <a:solidFill>
                          <a:schemeClr val="lt1"/>
                        </a:solidFill>
                        <a:ln w="6350">
                          <a:solidFill>
                            <a:prstClr val="black"/>
                          </a:solidFill>
                        </a:ln>
                      </wps:spPr>
                      <wps:txbx>
                        <w:txbxContent>
                          <w:p w14:paraId="7B20F1C0" w14:textId="2031AFA2" w:rsidR="00F014BC" w:rsidRDefault="00F014B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V relativeFrom="margin">
                  <wp14:pctHeight>0</wp14:pctHeight>
                </wp14:sizeRelV>
              </wp:anchor>
            </w:drawing>
          </mc:Choice>
          <mc:Fallback>
            <w:pict>
              <v:shape w14:anchorId="681F9FD4" id="Textfeld 2" o:spid="_x0000_s1027" type="#_x0000_t202" style="position:absolute;left:0;text-align:left;margin-left:72.35pt;margin-top:19.85pt;width:377.9pt;height:43.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" fillcolor="white [3201]" strokeweight=".5pt">
                <v:textbox style="mso-fit-shape-to-text:t">
                  <w:txbxContent>
                    <w:p w14:paraId="7B20F1C0" w14:textId="2031AFA2" w:rsidR="00F014BC" w:rsidRDefault="00F014BC"/>
                  </w:txbxContent>
                </v:textbox>
              </v:shape>
            </w:pict>
          </mc:Fallback>
        </mc:AlternateContent>
      </w:r>
      <w:r w:rsidR="00771606">
        <w:rPr>
          <w:rFonts w:ascii="Nunito Sans" w:hAnsi="Nunito Sans" w:cstheme="minorHAnsi"/>
        </w:rPr>
        <w:t>Department und Abteilung, bzw. Klinik oder Firma:</w:t>
      </w:r>
    </w:p>
    <w:p w14:paraId="002FB4B5" w14:textId="77777777" w:rsidR="009141D4" w:rsidRDefault="009141D4" w:rsidP="00B910FE">
      <w:pPr>
        <w:spacing w:line="480" w:lineRule="auto"/>
        <w:ind w:firstLine="708"/>
        <w:jc w:val="both"/>
        <w:rPr>
          <w:rFonts w:ascii="Nunito Sans" w:hAnsi="Nunito Sans" w:cstheme="minorHAnsi"/>
        </w:rPr>
      </w:pPr>
    </w:p>
    <w:p w14:paraId="5D2F88AF" w14:textId="459D14C5" w:rsidR="00787A37" w:rsidRDefault="00DB03ED" w:rsidP="00B910FE">
      <w:pPr>
        <w:spacing w:line="480" w:lineRule="auto"/>
        <w:jc w:val="both"/>
        <w:rPr>
          <w:rFonts w:ascii="Nunito Sans" w:hAnsi="Nunito Sans" w:cstheme="minorHAnsi"/>
        </w:rPr>
      </w:pPr>
      <w:r>
        <w:rPr>
          <w:rFonts w:ascii="Nunito Sans" w:hAnsi="Nunito Sans" w:cstheme="minorHAnsi"/>
          <w:noProof/>
        </w:rPr>
        <mc:AlternateContent>
          <mc:Choice Requires="wps">
            <w:drawing>
              <wp:anchor distT="0" distB="0" distL="114300" distR="114300" simplePos="0" relativeHeight="251661312" behindDoc="0" locked="0" layoutInCell="1" allowOverlap="1" wp14:anchorId="0E792BAA" wp14:editId="1EB9D907">
                <wp:simplePos x="0" y="0"/>
                <wp:positionH relativeFrom="column">
                  <wp:posOffset>868045</wp:posOffset>
                </wp:positionH>
                <wp:positionV relativeFrom="paragraph">
                  <wp:posOffset>42545</wp:posOffset>
                </wp:positionV>
                <wp:extent cx="4799330" cy="1000125"/>
                <wp:effectExtent l="0" t="0" r="20320" b="12700"/>
                <wp:wrapNone/>
                <wp:docPr id="3" name="Textfeld 3"/>
                <wp:cNvGraphicFramePr/>
                <a:graphic xmlns:a="http://schemas.openxmlformats.org/drawingml/2006/main">
                  <a:graphicData uri="http://schemas.microsoft.com/office/word/2010/wordprocessingShape">
                    <wps:wsp>
                      <wps:cNvSpPr txBox="1"/>
                      <wps:spPr>
                        <a:xfrm>
                          <a:off x="0" y="0"/>
                          <a:ext cx="4799330" cy="1000125"/>
                        </a:xfrm>
                        <a:prstGeom prst="rect">
                          <a:avLst/>
                        </a:prstGeom>
                        <a:solidFill>
                          <a:schemeClr val="lt1"/>
                        </a:solidFill>
                        <a:ln w="6350">
                          <a:solidFill>
                            <a:prstClr val="black"/>
                          </a:solidFill>
                        </a:ln>
                      </wps:spPr>
                      <wps:txbx>
                        <w:txbxContent>
                          <w:p w14:paraId="4477F4C8" w14:textId="1F36BF87" w:rsidR="00F014BC" w:rsidRDefault="00F014B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V relativeFrom="margin">
                  <wp14:pctHeight>0</wp14:pctHeight>
                </wp14:sizeRelV>
              </wp:anchor>
            </w:drawing>
          </mc:Choice>
          <mc:Fallback>
            <w:pict>
              <v:shape w14:anchorId="0E792BAA" id="Textfeld 3" o:spid="_x0000_s1028" type="#_x0000_t202" style="position:absolute;left:0;text-align:left;margin-left:68.35pt;margin-top:3.35pt;width:377.9pt;height:78.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" fillcolor="white [3201]" strokeweight=".5pt">
                <v:textbox style="mso-fit-shape-to-text:t">
                  <w:txbxContent>
                    <w:p w14:paraId="4477F4C8" w14:textId="1F36BF87" w:rsidR="00F014BC" w:rsidRDefault="00F014BC"/>
                  </w:txbxContent>
                </v:textbox>
              </v:shape>
            </w:pict>
          </mc:Fallback>
        </mc:AlternateContent>
      </w:r>
      <w:r w:rsidR="00771606">
        <w:rPr>
          <w:rFonts w:ascii="Nunito Sans" w:hAnsi="Nunito Sans" w:cstheme="minorHAnsi"/>
        </w:rPr>
        <w:t>Adresse:</w:t>
      </w:r>
    </w:p>
    <w:p w14:paraId="7F83FB8C" w14:textId="05561CA7" w:rsidR="00787A37" w:rsidRDefault="00787A37" w:rsidP="00B910FE">
      <w:pPr>
        <w:spacing w:line="480" w:lineRule="auto"/>
        <w:ind w:firstLine="708"/>
        <w:jc w:val="both"/>
        <w:rPr>
          <w:rFonts w:ascii="Nunito Sans" w:hAnsi="Nunito Sans" w:cstheme="minorHAnsi"/>
        </w:rPr>
      </w:pPr>
    </w:p>
    <w:p w14:paraId="5395F0A2" w14:textId="77777777" w:rsidR="00787A37" w:rsidRPr="00DF146A" w:rsidRDefault="00787A37" w:rsidP="00B910FE">
      <w:pPr>
        <w:spacing w:line="480" w:lineRule="auto"/>
        <w:ind w:firstLine="708"/>
        <w:jc w:val="both"/>
        <w:rPr>
          <w:rFonts w:ascii="Nunito Sans" w:hAnsi="Nunito Sans" w:cstheme="minorHAnsi"/>
        </w:rPr>
      </w:pPr>
    </w:p>
    <w:p w14:paraId="4555074D" w14:textId="52FEC53A" w:rsidR="00DF146A" w:rsidRDefault="00DB03ED" w:rsidP="00B910FE">
      <w:pPr>
        <w:spacing w:line="480" w:lineRule="auto"/>
        <w:jc w:val="both"/>
        <w:rPr>
          <w:rFonts w:ascii="Nunito Sans" w:hAnsi="Nunito Sans" w:cstheme="minorHAnsi"/>
        </w:rPr>
      </w:pPr>
      <w:r>
        <w:rPr>
          <w:rFonts w:ascii="Nunito Sans" w:hAnsi="Nunito Sans" w:cstheme="minorHAnsi"/>
          <w:noProof/>
        </w:rPr>
        <mc:AlternateContent>
          <mc:Choice Requires="wps">
            <w:drawing>
              <wp:anchor distT="0" distB="0" distL="114300" distR="114300" simplePos="0" relativeHeight="251662336" behindDoc="0" locked="0" layoutInCell="1" allowOverlap="1" wp14:anchorId="77065AF5" wp14:editId="7105E661">
                <wp:simplePos x="0" y="0"/>
                <wp:positionH relativeFrom="column">
                  <wp:posOffset>915670</wp:posOffset>
                </wp:positionH>
                <wp:positionV relativeFrom="paragraph">
                  <wp:posOffset>226060</wp:posOffset>
                </wp:positionV>
                <wp:extent cx="4799330" cy="685800"/>
                <wp:effectExtent l="0" t="0" r="20320" b="12700"/>
                <wp:wrapNone/>
                <wp:docPr id="4" name="Textfeld 4"/>
                <wp:cNvGraphicFramePr/>
                <a:graphic xmlns:a="http://schemas.openxmlformats.org/drawingml/2006/main">
                  <a:graphicData uri="http://schemas.microsoft.com/office/word/2010/wordprocessingShape">
                    <wps:wsp>
                      <wps:cNvSpPr txBox="1"/>
                      <wps:spPr>
                        <a:xfrm>
                          <a:off x="0" y="0"/>
                          <a:ext cx="4799330" cy="685800"/>
                        </a:xfrm>
                        <a:prstGeom prst="rect">
                          <a:avLst/>
                        </a:prstGeom>
                        <a:solidFill>
                          <a:schemeClr val="lt1"/>
                        </a:solidFill>
                        <a:ln w="6350">
                          <a:solidFill>
                            <a:prstClr val="black"/>
                          </a:solidFill>
                        </a:ln>
                      </wps:spPr>
                      <wps:txbx>
                        <w:txbxContent>
                          <w:p w14:paraId="44762163" w14:textId="77777777" w:rsidR="00DB03ED" w:rsidRDefault="00DB03E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7065AF5" id="Textfeld 4" o:spid="_x0000_s1029" type="#_x0000_t202" style="position:absolute;left:0;text-align:left;margin-left:72.1pt;margin-top:17.8pt;width:377.9pt;height:54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" fillcolor="white [3201]" strokeweight=".5pt">
                <v:textbox style="mso-fit-shape-to-text:t">
                  <w:txbxContent>
                    <w:p w14:paraId="44762163" w14:textId="77777777" w:rsidR="00DB03ED" w:rsidRDefault="00DB03ED"/>
                  </w:txbxContent>
                </v:textbox>
              </v:shape>
            </w:pict>
          </mc:Fallback>
        </mc:AlternateContent>
      </w:r>
      <w:r w:rsidR="00DF146A" w:rsidRPr="00DF146A">
        <w:rPr>
          <w:rFonts w:ascii="Nunito Sans" w:hAnsi="Nunito Sans" w:cstheme="minorHAnsi"/>
        </w:rPr>
        <w:t>Kontaktdaten</w:t>
      </w:r>
      <w:r w:rsidR="00771606">
        <w:rPr>
          <w:rFonts w:ascii="Nunito Sans" w:hAnsi="Nunito Sans" w:cstheme="minorHAnsi"/>
        </w:rPr>
        <w:t xml:space="preserve"> (Telefon und Mail)</w:t>
      </w:r>
      <w:r w:rsidR="00DF146A" w:rsidRPr="00DF146A">
        <w:rPr>
          <w:rFonts w:ascii="Nunito Sans" w:hAnsi="Nunito Sans" w:cstheme="minorHAnsi"/>
        </w:rPr>
        <w:t>:</w:t>
      </w:r>
    </w:p>
    <w:p w14:paraId="45DE8EA8" w14:textId="0613AE2F" w:rsidR="00787A37" w:rsidRDefault="00787A37" w:rsidP="00B910FE">
      <w:pPr>
        <w:spacing w:line="480" w:lineRule="auto"/>
        <w:jc w:val="both"/>
        <w:rPr>
          <w:rFonts w:ascii="Nunito Sans" w:hAnsi="Nunito Sans" w:cstheme="minorHAnsi"/>
        </w:rPr>
      </w:pPr>
    </w:p>
    <w:p w14:paraId="00C6E2CD" w14:textId="77777777" w:rsidR="00787A37" w:rsidRPr="00DF146A" w:rsidRDefault="00787A37" w:rsidP="00B910FE">
      <w:pPr>
        <w:spacing w:line="480" w:lineRule="auto"/>
        <w:jc w:val="both"/>
        <w:rPr>
          <w:rFonts w:ascii="Nunito Sans" w:hAnsi="Nunito Sans" w:cstheme="minorHAnsi"/>
        </w:rPr>
      </w:pPr>
    </w:p>
    <w:p w14:paraId="6A05F45B" w14:textId="5AC791A5" w:rsidR="00DF146A" w:rsidRPr="00DF146A" w:rsidRDefault="00DB03ED" w:rsidP="00B910FE">
      <w:pPr>
        <w:spacing w:line="480" w:lineRule="auto"/>
        <w:jc w:val="both"/>
        <w:rPr>
          <w:rFonts w:ascii="Nunito Sans" w:hAnsi="Nunito Sans" w:cstheme="minorHAnsi"/>
        </w:rPr>
      </w:pPr>
      <w:r>
        <w:rPr>
          <w:rFonts w:ascii="Nunito Sans" w:hAnsi="Nunito Sans" w:cstheme="minorHAnsi"/>
          <w:noProof/>
        </w:rPr>
        <mc:AlternateContent>
          <mc:Choice Requires="wps">
            <w:drawing>
              <wp:anchor distT="0" distB="0" distL="114300" distR="114300" simplePos="0" relativeHeight="251663360" behindDoc="0" locked="0" layoutInCell="1" allowOverlap="1" wp14:anchorId="209782DE" wp14:editId="05366285">
                <wp:simplePos x="0" y="0"/>
                <wp:positionH relativeFrom="column">
                  <wp:posOffset>922020</wp:posOffset>
                </wp:positionH>
                <wp:positionV relativeFrom="paragraph">
                  <wp:posOffset>8890</wp:posOffset>
                </wp:positionV>
                <wp:extent cx="4794250" cy="228600"/>
                <wp:effectExtent l="0" t="0" r="25400" b="12700"/>
                <wp:wrapNone/>
                <wp:docPr id="5" name="Textfeld 5"/>
                <wp:cNvGraphicFramePr/>
                <a:graphic xmlns:a="http://schemas.openxmlformats.org/drawingml/2006/main">
                  <a:graphicData uri="http://schemas.microsoft.com/office/word/2010/wordprocessingShape">
                    <wps:wsp>
                      <wps:cNvSpPr txBox="1"/>
                      <wps:spPr>
                        <a:xfrm>
                          <a:off x="0" y="0"/>
                          <a:ext cx="4794250" cy="228600"/>
                        </a:xfrm>
                        <a:prstGeom prst="rect">
                          <a:avLst/>
                        </a:prstGeom>
                        <a:solidFill>
                          <a:schemeClr val="lt1"/>
                        </a:solidFill>
                        <a:ln w="6350">
                          <a:solidFill>
                            <a:prstClr val="black"/>
                          </a:solidFill>
                        </a:ln>
                      </wps:spPr>
                      <wps:txbx>
                        <w:txbxContent>
                          <w:p w14:paraId="09363458" w14:textId="77777777" w:rsidR="00DB03ED" w:rsidRDefault="00DB03E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209782DE" id="Textfeld 5" o:spid="_x0000_s1030" type="#_x0000_t202" style="position:absolute;left:0;text-align:left;margin-left:72.6pt;margin-top:.7pt;width:377.5pt;height:18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" fillcolor="white [3201]" strokeweight=".5pt">
                <v:textbox style="mso-fit-shape-to-text:t">
                  <w:txbxContent>
                    <w:p w14:paraId="09363458" w14:textId="77777777" w:rsidR="00DB03ED" w:rsidRDefault="00DB03ED"/>
                  </w:txbxContent>
                </v:textbox>
              </v:shape>
            </w:pict>
          </mc:Fallback>
        </mc:AlternateContent>
      </w:r>
      <w:r>
        <w:rPr>
          <w:rFonts w:ascii="Nunito Sans" w:hAnsi="Nunito Sans" w:cstheme="minorHAnsi"/>
        </w:rPr>
        <w:t>Ort/</w:t>
      </w:r>
      <w:r w:rsidR="00DF146A" w:rsidRPr="00DF146A">
        <w:rPr>
          <w:rFonts w:ascii="Nunito Sans" w:hAnsi="Nunito Sans" w:cstheme="minorHAnsi"/>
        </w:rPr>
        <w:t>Datum:</w:t>
      </w:r>
    </w:p>
    <w:p w14:paraId="017C29AB" w14:textId="482DD14E" w:rsidR="00DF146A" w:rsidRPr="00362A39" w:rsidRDefault="00DF146A" w:rsidP="00B910FE">
      <w:pPr>
        <w:spacing w:line="480" w:lineRule="auto"/>
        <w:jc w:val="both"/>
        <w:rPr>
          <w:rFonts w:ascii="Nunito Sans" w:hAnsi="Nunito Sans" w:cstheme="minorHAnsi"/>
          <w:color w:val="000000" w:themeColor="text1"/>
        </w:rPr>
      </w:pPr>
      <w:r w:rsidRPr="00DF146A">
        <w:rPr>
          <w:rFonts w:ascii="Nunito Sans" w:hAnsi="Nunito Sans" w:cstheme="minorHAnsi"/>
        </w:rPr>
        <w:t>Unterschrift:</w:t>
      </w:r>
    </w:p>
    <w:p w14:paraId="06308702" w14:textId="42ADC11D" w:rsidR="00104F08" w:rsidRDefault="00042578" w:rsidP="00B910FE">
      <w:pPr>
        <w:tabs>
          <w:tab w:val="left" w:pos="708"/>
          <w:tab w:val="left" w:pos="7890"/>
        </w:tabs>
        <w:overflowPunct w:val="0"/>
        <w:autoSpaceDE w:val="0"/>
        <w:autoSpaceDN w:val="0"/>
        <w:adjustRightInd w:val="0"/>
        <w:spacing w:line="276" w:lineRule="auto"/>
        <w:jc w:val="both"/>
        <w:textAlignment w:val="baseline"/>
        <w:rPr>
          <w:rFonts w:ascii="Nunito Sans" w:hAnsi="Nunito Sans" w:cstheme="minorHAnsi"/>
          <w:sz w:val="16"/>
          <w:szCs w:val="16"/>
        </w:rPr>
      </w:pPr>
      <w:r>
        <w:rPr>
          <w:rFonts w:ascii="Nunito Sans" w:hAnsi="Nunito Sans" w:cstheme="minorHAnsi"/>
          <w:noProof/>
          <w:sz w:val="16"/>
          <w:szCs w:val="16"/>
        </w:rPr>
        <mc:AlternateContent>
          <mc:Choice Requires="wps">
            <w:drawing>
              <wp:anchor distT="0" distB="0" distL="114300" distR="114300" simplePos="0" relativeHeight="251670528" behindDoc="0" locked="0" layoutInCell="1" allowOverlap="1" wp14:anchorId="7F5412A1" wp14:editId="5AAB7D53">
                <wp:simplePos x="0" y="0"/>
                <wp:positionH relativeFrom="column">
                  <wp:posOffset>3215005</wp:posOffset>
                </wp:positionH>
                <wp:positionV relativeFrom="paragraph">
                  <wp:posOffset>155575</wp:posOffset>
                </wp:positionV>
                <wp:extent cx="1711960" cy="0"/>
                <wp:effectExtent l="0" t="0" r="0" b="0"/>
                <wp:wrapNone/>
                <wp:docPr id="12" name="Gerader Verbinder 12"/>
                <wp:cNvGraphicFramePr/>
                <a:graphic xmlns:a="http://schemas.openxmlformats.org/drawingml/2006/main">
                  <a:graphicData uri="http://schemas.microsoft.com/office/word/2010/wordprocessingShape">
                    <wps:wsp>
                      <wps:cNvCnPr/>
                      <wps:spPr>
                        <a:xfrm>
                          <a:off x="0" y="0"/>
                          <a:ext cx="17119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67B3A09" id="Gerader Verbinder 12"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3.15pt,12.25pt" to="387.9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" strokecolor="#4472c4 [3204]" strokeweight=".5pt">
                <v:stroke joinstyle="miter"/>
              </v:line>
            </w:pict>
          </mc:Fallback>
        </mc:AlternateContent>
      </w:r>
      <w:r>
        <w:rPr>
          <w:rFonts w:ascii="Nunito Sans" w:hAnsi="Nunito Sans" w:cstheme="minorHAnsi"/>
          <w:noProof/>
          <w:sz w:val="16"/>
          <w:szCs w:val="16"/>
        </w:rPr>
        <mc:AlternateContent>
          <mc:Choice Requires="wps">
            <w:drawing>
              <wp:anchor distT="0" distB="0" distL="114300" distR="114300" simplePos="0" relativeHeight="251669504" behindDoc="0" locked="0" layoutInCell="1" allowOverlap="1" wp14:anchorId="2E65A573" wp14:editId="1ED653A6">
                <wp:simplePos x="0" y="0"/>
                <wp:positionH relativeFrom="column">
                  <wp:posOffset>1581150</wp:posOffset>
                </wp:positionH>
                <wp:positionV relativeFrom="paragraph">
                  <wp:posOffset>156845</wp:posOffset>
                </wp:positionV>
                <wp:extent cx="1143000" cy="0"/>
                <wp:effectExtent l="0" t="0" r="0" b="0"/>
                <wp:wrapNone/>
                <wp:docPr id="11" name="Gerader Verbinder 11"/>
                <wp:cNvGraphicFramePr/>
                <a:graphic xmlns:a="http://schemas.openxmlformats.org/drawingml/2006/main">
                  <a:graphicData uri="http://schemas.microsoft.com/office/word/2010/wordprocessingShape">
                    <wps:wsp>
                      <wps:cNvCnPr/>
                      <wps:spPr>
                        <a:xfrm>
                          <a:off x="0" y="0"/>
                          <a:ext cx="1143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331C92D" id="Gerader Verbinder 11"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124.5pt,12.35pt" to="214.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" strokecolor="#4472c4 [3204]" strokeweight=".5pt">
                <v:stroke joinstyle="miter"/>
              </v:line>
            </w:pict>
          </mc:Fallback>
        </mc:AlternateContent>
      </w:r>
      <w:r w:rsidR="00104F08">
        <w:rPr>
          <w:rFonts w:ascii="Nunito Sans" w:hAnsi="Nunito Sans" w:cstheme="minorHAnsi"/>
          <w:sz w:val="16"/>
          <w:szCs w:val="16"/>
        </w:rPr>
        <w:tab/>
        <w:t xml:space="preserve"> </w:t>
      </w:r>
      <w:r w:rsidR="00104F08" w:rsidRPr="00A547B8">
        <w:rPr>
          <w:rFonts w:ascii="Nunito Sans" w:hAnsi="Nunito Sans" w:cstheme="minorHAnsi"/>
          <w:sz w:val="16"/>
          <w:szCs w:val="16"/>
        </w:rPr>
        <w:t xml:space="preserve"> </w:t>
      </w:r>
      <w:r w:rsidR="00104F08">
        <w:rPr>
          <w:rFonts w:ascii="Nunito Sans" w:hAnsi="Nunito Sans" w:cstheme="minorHAnsi"/>
          <w:sz w:val="16"/>
          <w:szCs w:val="16"/>
        </w:rPr>
        <w:tab/>
      </w:r>
    </w:p>
    <w:p w14:paraId="13D4E077" w14:textId="4A6095C8" w:rsidR="00771606" w:rsidRPr="00104F08" w:rsidRDefault="00104F08" w:rsidP="00B910FE">
      <w:pPr>
        <w:overflowPunct w:val="0"/>
        <w:autoSpaceDE w:val="0"/>
        <w:autoSpaceDN w:val="0"/>
        <w:adjustRightInd w:val="0"/>
        <w:spacing w:line="276" w:lineRule="auto"/>
        <w:jc w:val="both"/>
        <w:textAlignment w:val="baseline"/>
        <w:rPr>
          <w:rFonts w:ascii="Nunito Sans" w:hAnsi="Nunito Sans" w:cstheme="minorHAnsi"/>
          <w:sz w:val="16"/>
          <w:szCs w:val="16"/>
        </w:rPr>
      </w:pPr>
      <w:r w:rsidRPr="00A547B8">
        <w:rPr>
          <w:rFonts w:ascii="Nunito Sans" w:hAnsi="Nunito Sans" w:cstheme="minorHAnsi"/>
          <w:sz w:val="16"/>
          <w:szCs w:val="16"/>
        </w:rPr>
        <w:tab/>
      </w:r>
      <w:r w:rsidRPr="00A547B8">
        <w:rPr>
          <w:rFonts w:ascii="Nunito Sans" w:hAnsi="Nunito Sans" w:cstheme="minorHAnsi"/>
          <w:sz w:val="16"/>
          <w:szCs w:val="16"/>
        </w:rPr>
        <w:tab/>
      </w:r>
      <w:r>
        <w:rPr>
          <w:rFonts w:ascii="Nunito Sans" w:hAnsi="Nunito Sans" w:cstheme="minorHAnsi"/>
          <w:sz w:val="16"/>
          <w:szCs w:val="16"/>
        </w:rPr>
        <w:tab/>
        <w:t xml:space="preserve">                  </w:t>
      </w:r>
      <w:r w:rsidRPr="00A547B8">
        <w:rPr>
          <w:rFonts w:ascii="Nunito Sans" w:hAnsi="Nunito Sans" w:cstheme="minorHAnsi"/>
          <w:sz w:val="16"/>
          <w:szCs w:val="16"/>
        </w:rPr>
        <w:t>Name in Druckbuchstaben</w:t>
      </w:r>
      <w:r w:rsidRPr="00A547B8">
        <w:rPr>
          <w:rFonts w:ascii="Nunito Sans" w:hAnsi="Nunito Sans" w:cstheme="minorHAnsi"/>
          <w:sz w:val="16"/>
          <w:szCs w:val="16"/>
        </w:rPr>
        <w:tab/>
      </w:r>
      <w:r>
        <w:rPr>
          <w:rFonts w:ascii="Nunito Sans" w:hAnsi="Nunito Sans" w:cstheme="minorHAnsi"/>
          <w:sz w:val="16"/>
          <w:szCs w:val="16"/>
        </w:rPr>
        <w:tab/>
      </w:r>
      <w:r w:rsidRPr="00A547B8">
        <w:rPr>
          <w:rFonts w:ascii="Nunito Sans" w:hAnsi="Nunito Sans" w:cstheme="minorHAnsi"/>
          <w:sz w:val="16"/>
          <w:szCs w:val="16"/>
        </w:rPr>
        <w:t xml:space="preserve">Unterschrift </w:t>
      </w:r>
      <w:r>
        <w:rPr>
          <w:rFonts w:ascii="Nunito Sans" w:hAnsi="Nunito Sans" w:cstheme="minorHAnsi"/>
          <w:sz w:val="16"/>
          <w:szCs w:val="16"/>
        </w:rPr>
        <w:t>Antragsteller*in</w:t>
      </w:r>
    </w:p>
    <w:p w14:paraId="33D20C08" w14:textId="77777777" w:rsidR="000F24A3" w:rsidRDefault="000F24A3" w:rsidP="00B910FE">
      <w:pPr>
        <w:spacing w:line="276" w:lineRule="auto"/>
        <w:jc w:val="both"/>
        <w:rPr>
          <w:rFonts w:ascii="Nunito Sans" w:hAnsi="Nunito Sans" w:cstheme="minorHAnsi"/>
          <w:b/>
        </w:rPr>
      </w:pPr>
    </w:p>
    <w:p w14:paraId="13573A19" w14:textId="2986CF79" w:rsidR="00DF146A" w:rsidRPr="00DF146A" w:rsidRDefault="00DF146A" w:rsidP="00B910FE">
      <w:pPr>
        <w:spacing w:line="276" w:lineRule="auto"/>
        <w:jc w:val="both"/>
        <w:rPr>
          <w:rFonts w:ascii="Nunito Sans" w:hAnsi="Nunito Sans" w:cstheme="minorHAnsi"/>
          <w:b/>
        </w:rPr>
      </w:pPr>
      <w:r w:rsidRPr="00DF146A">
        <w:rPr>
          <w:rFonts w:ascii="Nunito Sans" w:hAnsi="Nunito Sans" w:cstheme="minorHAnsi"/>
          <w:b/>
        </w:rPr>
        <w:t>Bei Einreichung des Antrags durch einen Dritten in Vertretung für die verantwortliche ärztliche Studienleitung ist eine Vollmacht nachzureichen</w:t>
      </w:r>
      <w:r w:rsidR="00771606">
        <w:rPr>
          <w:rFonts w:ascii="Nunito Sans" w:hAnsi="Nunito Sans" w:cstheme="minorHAnsi"/>
          <w:b/>
        </w:rPr>
        <w:t>.</w:t>
      </w:r>
    </w:p>
    <w:p w14:paraId="626F3B2F" w14:textId="77777777" w:rsidR="00787A37" w:rsidRDefault="00787A37" w:rsidP="00B910FE">
      <w:pPr>
        <w:spacing w:line="276" w:lineRule="auto"/>
        <w:jc w:val="both"/>
        <w:rPr>
          <w:rFonts w:ascii="Nunito Sans" w:hAnsi="Nunito Sans" w:cstheme="minorHAnsi"/>
          <w:b/>
        </w:rPr>
        <w:sectPr w:rsidR="00787A37" w:rsidSect="00787A37">
          <w:headerReference w:type="default" r:id="rId8"/>
          <w:footerReference w:type="default" r:id="rId9"/>
          <w:headerReference w:type="first" r:id="rId10"/>
          <w:pgSz w:w="11906" w:h="16838"/>
          <w:pgMar w:top="1418" w:right="1418" w:bottom="1134" w:left="1418" w:header="709" w:footer="181" w:gutter="0"/>
          <w:cols w:space="708"/>
          <w:docGrid w:linePitch="360"/>
        </w:sectPr>
      </w:pPr>
    </w:p>
    <w:p w14:paraId="3EC04351" w14:textId="14FD072E" w:rsidR="00DF146A" w:rsidRPr="00DF146A" w:rsidRDefault="00DB03ED" w:rsidP="00B910FE">
      <w:pPr>
        <w:tabs>
          <w:tab w:val="left" w:pos="3516"/>
        </w:tabs>
        <w:spacing w:line="276" w:lineRule="auto"/>
        <w:jc w:val="both"/>
        <w:rPr>
          <w:rFonts w:ascii="Nunito Sans" w:hAnsi="Nunito Sans" w:cstheme="minorHAnsi"/>
          <w:b/>
        </w:rPr>
      </w:pPr>
      <w:r>
        <w:rPr>
          <w:rFonts w:ascii="Nunito Sans" w:hAnsi="Nunito Sans" w:cstheme="minorHAnsi"/>
          <w:b/>
          <w:noProof/>
        </w:rPr>
        <w:lastRenderedPageBreak/>
        <mc:AlternateContent>
          <mc:Choice Requires="wps">
            <w:drawing>
              <wp:anchor distT="0" distB="0" distL="114300" distR="114300" simplePos="0" relativeHeight="251664384" behindDoc="0" locked="0" layoutInCell="1" allowOverlap="1" wp14:anchorId="4A0924C3" wp14:editId="1F2777D8">
                <wp:simplePos x="0" y="0"/>
                <wp:positionH relativeFrom="column">
                  <wp:posOffset>342900</wp:posOffset>
                </wp:positionH>
                <wp:positionV relativeFrom="paragraph">
                  <wp:posOffset>228600</wp:posOffset>
                </wp:positionV>
                <wp:extent cx="5372100" cy="685800"/>
                <wp:effectExtent l="0" t="0" r="19050" b="12700"/>
                <wp:wrapNone/>
                <wp:docPr id="6" name="Textfeld 6"/>
                <wp:cNvGraphicFramePr/>
                <a:graphic xmlns:a="http://schemas.openxmlformats.org/drawingml/2006/main">
                  <a:graphicData uri="http://schemas.microsoft.com/office/word/2010/wordprocessingShape">
                    <wps:wsp>
                      <wps:cNvSpPr txBox="1"/>
                      <wps:spPr>
                        <a:xfrm>
                          <a:off x="0" y="0"/>
                          <a:ext cx="5372100" cy="685800"/>
                        </a:xfrm>
                        <a:prstGeom prst="rect">
                          <a:avLst/>
                        </a:prstGeom>
                        <a:solidFill>
                          <a:schemeClr val="lt1"/>
                        </a:solidFill>
                        <a:ln w="6350">
                          <a:solidFill>
                            <a:prstClr val="black"/>
                          </a:solidFill>
                        </a:ln>
                      </wps:spPr>
                      <wps:txbx>
                        <w:txbxContent>
                          <w:p w14:paraId="7E447DA6" w14:textId="092F4094" w:rsidR="00522020" w:rsidRDefault="0052202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anchor>
            </w:drawing>
          </mc:Choice>
          <mc:Fallback>
            <w:pict>
              <v:shape w14:anchorId="4A0924C3" id="Textfeld 6" o:spid="_x0000_s1031" type="#_x0000_t202" style="position:absolute;left:0;text-align:left;margin-left:27pt;margin-top:18pt;width:423pt;height:54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" fillcolor="white [3201]" strokeweight=".5pt">
                <v:textbox style="mso-fit-shape-to-text:t">
                  <w:txbxContent>
                    <w:p w14:paraId="7E447DA6" w14:textId="092F4094" w:rsidR="00522020" w:rsidRDefault="00522020"/>
                  </w:txbxContent>
                </v:textbox>
              </v:shape>
            </w:pict>
          </mc:Fallback>
        </mc:AlternateContent>
      </w:r>
      <w:r w:rsidR="00DF146A" w:rsidRPr="00DF146A">
        <w:rPr>
          <w:rFonts w:ascii="Nunito Sans" w:hAnsi="Nunito Sans" w:cstheme="minorHAnsi"/>
          <w:b/>
        </w:rPr>
        <w:t xml:space="preserve">A2: Titel des Antrages / Projektes </w:t>
      </w:r>
      <w:r w:rsidR="00DF146A" w:rsidRPr="00771606">
        <w:rPr>
          <w:rFonts w:ascii="Nunito Sans" w:hAnsi="Nunito Sans" w:cstheme="minorHAnsi"/>
          <w:b/>
        </w:rPr>
        <w:t>und ggf. Akronym</w:t>
      </w:r>
      <w:r w:rsidR="00DF146A" w:rsidRPr="00DF146A">
        <w:rPr>
          <w:rFonts w:ascii="Nunito Sans" w:hAnsi="Nunito Sans" w:cstheme="minorHAnsi"/>
          <w:b/>
        </w:rPr>
        <w:t>:</w:t>
      </w:r>
      <w:r w:rsidR="00DF146A" w:rsidRPr="00DF146A">
        <w:rPr>
          <w:rFonts w:ascii="Nunito Sans" w:hAnsi="Nunito Sans" w:cstheme="minorHAnsi"/>
          <w:b/>
        </w:rPr>
        <w:tab/>
      </w:r>
    </w:p>
    <w:p w14:paraId="07C49A38" w14:textId="3C4B22BB" w:rsidR="004232DD" w:rsidRDefault="004232DD" w:rsidP="00B910FE">
      <w:pPr>
        <w:spacing w:line="276" w:lineRule="auto"/>
        <w:jc w:val="both"/>
        <w:rPr>
          <w:rFonts w:ascii="Nunito Sans" w:hAnsi="Nunito Sans" w:cstheme="minorHAnsi"/>
          <w:b/>
        </w:rPr>
      </w:pPr>
    </w:p>
    <w:p w14:paraId="29803F05" w14:textId="37FE698D" w:rsidR="00DB03ED" w:rsidRDefault="00DB03ED" w:rsidP="00B910FE">
      <w:pPr>
        <w:spacing w:line="276" w:lineRule="auto"/>
        <w:jc w:val="both"/>
        <w:rPr>
          <w:rFonts w:ascii="Nunito Sans" w:hAnsi="Nunito Sans" w:cstheme="minorHAnsi"/>
          <w:b/>
        </w:rPr>
      </w:pPr>
    </w:p>
    <w:p w14:paraId="36240BAF" w14:textId="77777777" w:rsidR="00DB03ED" w:rsidRDefault="00DB03ED" w:rsidP="00B910FE">
      <w:pPr>
        <w:spacing w:line="276" w:lineRule="auto"/>
        <w:jc w:val="both"/>
        <w:rPr>
          <w:rFonts w:ascii="Nunito Sans" w:hAnsi="Nunito Sans" w:cstheme="minorHAnsi"/>
          <w:b/>
        </w:rPr>
      </w:pPr>
    </w:p>
    <w:p w14:paraId="323D0A77" w14:textId="77777777" w:rsidR="007A66C1" w:rsidRDefault="007A66C1" w:rsidP="00B910FE">
      <w:pPr>
        <w:spacing w:line="276" w:lineRule="auto"/>
        <w:jc w:val="both"/>
        <w:rPr>
          <w:rFonts w:ascii="Nunito Sans" w:hAnsi="Nunito Sans" w:cstheme="minorHAnsi"/>
          <w:b/>
        </w:rPr>
      </w:pPr>
    </w:p>
    <w:p w14:paraId="5DB8642A" w14:textId="6F6CF07B" w:rsidR="00DF146A" w:rsidRDefault="00DF146A" w:rsidP="00B910FE">
      <w:pPr>
        <w:spacing w:line="276" w:lineRule="auto"/>
        <w:jc w:val="both"/>
        <w:rPr>
          <w:rFonts w:ascii="Nunito Sans" w:hAnsi="Nunito Sans" w:cstheme="minorHAnsi"/>
          <w:b/>
        </w:rPr>
      </w:pPr>
      <w:r w:rsidRPr="00DF146A">
        <w:rPr>
          <w:rFonts w:ascii="Nunito Sans" w:hAnsi="Nunito Sans" w:cstheme="minorHAnsi"/>
          <w:b/>
        </w:rPr>
        <w:t>A3: Antrags</w:t>
      </w:r>
      <w:r w:rsidR="00F86A04">
        <w:rPr>
          <w:rFonts w:ascii="Nunito Sans" w:hAnsi="Nunito Sans" w:cstheme="minorHAnsi"/>
          <w:b/>
        </w:rPr>
        <w:t>art</w:t>
      </w:r>
      <w:r w:rsidR="008A02C4">
        <w:rPr>
          <w:rFonts w:ascii="Nunito Sans" w:hAnsi="Nunito Sans" w:cstheme="minorHAnsi"/>
          <w:b/>
        </w:rPr>
        <w:t xml:space="preserve"> (mehrere Antworten möglich)</w:t>
      </w:r>
      <w:r w:rsidRPr="00DF146A">
        <w:rPr>
          <w:rFonts w:ascii="Nunito Sans" w:hAnsi="Nunito Sans" w:cstheme="minorHAnsi"/>
          <w:b/>
        </w:rPr>
        <w:t>:</w:t>
      </w:r>
    </w:p>
    <w:p w14:paraId="2DC695DA" w14:textId="77777777" w:rsidR="00E23052" w:rsidRDefault="00E23052" w:rsidP="00B910FE">
      <w:pPr>
        <w:spacing w:line="276" w:lineRule="auto"/>
        <w:ind w:left="567"/>
        <w:rPr>
          <w:rFonts w:ascii="Nunito Sans" w:hAnsi="Nunito Sans" w:cstheme="minorHAnsi"/>
          <w:b/>
        </w:rPr>
      </w:pPr>
    </w:p>
    <w:p w14:paraId="05E797F9" w14:textId="15431CE9" w:rsidR="00DF146A" w:rsidRPr="00362A39" w:rsidRDefault="00457908" w:rsidP="003F7A24">
      <w:pPr>
        <w:spacing w:line="276" w:lineRule="auto"/>
        <w:ind w:left="851" w:hanging="284"/>
        <w:jc w:val="both"/>
        <w:rPr>
          <w:rFonts w:ascii="Nunito Sans" w:hAnsi="Nunito Sans" w:cstheme="minorHAnsi"/>
          <w:b/>
        </w:rPr>
      </w:pPr>
      <w:sdt>
        <w:sdtPr>
          <w:rPr>
            <w:rFonts w:ascii="Nunito Sans" w:hAnsi="Nunito Sans" w:cstheme="minorHAnsi"/>
            <w:b/>
          </w:rPr>
          <w:id w:val="-1326276669"/>
          <w14:checkbox>
            <w14:checked w14:val="0"/>
            <w14:checkedState w14:val="2612" w14:font="MS Gothic"/>
            <w14:uncheckedState w14:val="2610" w14:font="MS Gothic"/>
          </w14:checkbox>
        </w:sdtPr>
        <w:sdtEndPr/>
        <w:sdtContent>
          <w:r w:rsidR="00E23052">
            <w:rPr>
              <w:rFonts w:ascii="MS Gothic" w:eastAsia="MS Gothic" w:hAnsi="MS Gothic" w:cstheme="minorHAnsi" w:hint="eastAsia"/>
              <w:b/>
            </w:rPr>
            <w:t>☐</w:t>
          </w:r>
        </w:sdtContent>
      </w:sdt>
      <w:r w:rsidR="00E23052">
        <w:rPr>
          <w:rFonts w:ascii="Nunito Sans" w:hAnsi="Nunito Sans" w:cstheme="minorHAnsi"/>
          <w:b/>
        </w:rPr>
        <w:t xml:space="preserve"> </w:t>
      </w:r>
      <w:r w:rsidR="00DF146A" w:rsidRPr="00362A39">
        <w:rPr>
          <w:rFonts w:ascii="Nunito Sans" w:hAnsi="Nunito Sans" w:cstheme="minorHAnsi"/>
          <w:b/>
        </w:rPr>
        <w:t xml:space="preserve">Prospektive Studie </w:t>
      </w:r>
      <w:r w:rsidR="00DF146A" w:rsidRPr="00362A39">
        <w:rPr>
          <w:rFonts w:ascii="Nunito Sans" w:hAnsi="Nunito Sans" w:cstheme="minorHAnsi"/>
        </w:rPr>
        <w:t xml:space="preserve">(Bitte </w:t>
      </w:r>
      <w:r w:rsidR="00F86A04" w:rsidRPr="00362A39">
        <w:rPr>
          <w:rFonts w:ascii="Nunito Sans" w:hAnsi="Nunito Sans" w:cstheme="minorHAnsi"/>
        </w:rPr>
        <w:t xml:space="preserve">beachten </w:t>
      </w:r>
      <w:r w:rsidR="00DF146A" w:rsidRPr="00362A39">
        <w:rPr>
          <w:rFonts w:ascii="Nunito Sans" w:hAnsi="Nunito Sans" w:cstheme="minorHAnsi"/>
        </w:rPr>
        <w:t xml:space="preserve">Sie </w:t>
      </w:r>
      <w:r w:rsidR="00F86A04" w:rsidRPr="00362A39">
        <w:rPr>
          <w:rFonts w:ascii="Nunito Sans" w:hAnsi="Nunito Sans" w:cstheme="minorHAnsi"/>
        </w:rPr>
        <w:t xml:space="preserve">Checkliste </w:t>
      </w:r>
      <w:r w:rsidR="00DF146A" w:rsidRPr="00362A39">
        <w:rPr>
          <w:rFonts w:ascii="Nunito Sans" w:hAnsi="Nunito Sans" w:cstheme="minorHAnsi"/>
          <w:b/>
        </w:rPr>
        <w:t>Variante A</w:t>
      </w:r>
      <w:r w:rsidR="00DF146A" w:rsidRPr="00362A39">
        <w:rPr>
          <w:rFonts w:ascii="Nunito Sans" w:hAnsi="Nunito Sans" w:cstheme="minorHAnsi"/>
        </w:rPr>
        <w:t xml:space="preserve"> zur Erstellung</w:t>
      </w:r>
      <w:r w:rsidR="00E23052">
        <w:rPr>
          <w:rFonts w:ascii="Nunito Sans" w:hAnsi="Nunito Sans" w:cstheme="minorHAnsi"/>
        </w:rPr>
        <w:t xml:space="preserve"> </w:t>
      </w:r>
      <w:r w:rsidR="00DF146A" w:rsidRPr="00362A39">
        <w:rPr>
          <w:rFonts w:ascii="Nunito Sans" w:hAnsi="Nunito Sans" w:cstheme="minorHAnsi"/>
        </w:rPr>
        <w:t>des Studienprotokolls!</w:t>
      </w:r>
      <w:r w:rsidR="008A02C4" w:rsidRPr="00362A39">
        <w:rPr>
          <w:rFonts w:ascii="Nunito Sans" w:hAnsi="Nunito Sans" w:cstheme="minorHAnsi"/>
        </w:rPr>
        <w:t>); bei prospektiver Studie in Verbindung mit retrospektiver Datenerhebung verwenden Sie ebenfalls Variante A!)</w:t>
      </w:r>
    </w:p>
    <w:p w14:paraId="1D8F60E5" w14:textId="0E56067A" w:rsidR="00F86A04" w:rsidRDefault="00457908" w:rsidP="00B910FE">
      <w:pPr>
        <w:pStyle w:val="Listenabsatz"/>
        <w:spacing w:line="276" w:lineRule="auto"/>
        <w:ind w:left="2724"/>
        <w:jc w:val="both"/>
        <w:rPr>
          <w:rFonts w:ascii="Nunito Sans" w:hAnsi="Nunito Sans" w:cstheme="minorHAnsi"/>
          <w:b/>
        </w:rPr>
      </w:pPr>
      <w:sdt>
        <w:sdtPr>
          <w:rPr>
            <w:rFonts w:ascii="Nunito Sans" w:hAnsi="Nunito Sans" w:cstheme="minorHAnsi"/>
            <w:b/>
          </w:rPr>
          <w:id w:val="1860082205"/>
          <w14:checkbox>
            <w14:checked w14:val="0"/>
            <w14:checkedState w14:val="2612" w14:font="MS Gothic"/>
            <w14:uncheckedState w14:val="2610" w14:font="MS Gothic"/>
          </w14:checkbox>
        </w:sdtPr>
        <w:sdtEndPr/>
        <w:sdtContent>
          <w:r w:rsidR="00E23052">
            <w:rPr>
              <w:rFonts w:ascii="MS Gothic" w:eastAsia="MS Gothic" w:hAnsi="MS Gothic" w:cstheme="minorHAnsi" w:hint="eastAsia"/>
              <w:b/>
            </w:rPr>
            <w:t>☐</w:t>
          </w:r>
        </w:sdtContent>
      </w:sdt>
      <w:r w:rsidR="00F86A04">
        <w:rPr>
          <w:rFonts w:ascii="Nunito Sans" w:hAnsi="Nunito Sans" w:cstheme="minorHAnsi"/>
          <w:b/>
        </w:rPr>
        <w:t>interventionell</w:t>
      </w:r>
    </w:p>
    <w:p w14:paraId="048FAE20" w14:textId="08D34C82" w:rsidR="00F86A04" w:rsidRPr="007A66C1" w:rsidRDefault="00457908" w:rsidP="00B910FE">
      <w:pPr>
        <w:pStyle w:val="Listenabsatz"/>
        <w:spacing w:line="276" w:lineRule="auto"/>
        <w:ind w:left="2724"/>
        <w:jc w:val="both"/>
        <w:rPr>
          <w:rFonts w:ascii="Nunito Sans" w:hAnsi="Nunito Sans" w:cstheme="minorHAnsi"/>
          <w:b/>
        </w:rPr>
      </w:pPr>
      <w:sdt>
        <w:sdtPr>
          <w:rPr>
            <w:rFonts w:ascii="Nunito Sans" w:hAnsi="Nunito Sans" w:cstheme="minorHAnsi"/>
            <w:b/>
          </w:rPr>
          <w:id w:val="1249777344"/>
          <w14:checkbox>
            <w14:checked w14:val="0"/>
            <w14:checkedState w14:val="2612" w14:font="MS Gothic"/>
            <w14:uncheckedState w14:val="2610" w14:font="MS Gothic"/>
          </w14:checkbox>
        </w:sdtPr>
        <w:sdtEndPr/>
        <w:sdtContent>
          <w:r w:rsidR="00C0685E">
            <w:rPr>
              <w:rFonts w:ascii="MS Gothic" w:eastAsia="MS Gothic" w:hAnsi="MS Gothic" w:cstheme="minorHAnsi" w:hint="eastAsia"/>
              <w:b/>
            </w:rPr>
            <w:t>☐</w:t>
          </w:r>
        </w:sdtContent>
      </w:sdt>
      <w:r w:rsidR="00F86A04" w:rsidRPr="007A66C1">
        <w:rPr>
          <w:rFonts w:ascii="Nunito Sans" w:hAnsi="Nunito Sans" w:cstheme="minorHAnsi"/>
          <w:b/>
        </w:rPr>
        <w:t>nicht interventionell</w:t>
      </w:r>
    </w:p>
    <w:p w14:paraId="20BDD079" w14:textId="091C80B9" w:rsidR="00DF146A" w:rsidRPr="00362A39" w:rsidRDefault="00457908" w:rsidP="00B910FE">
      <w:pPr>
        <w:spacing w:line="276" w:lineRule="auto"/>
        <w:ind w:firstLine="567"/>
        <w:jc w:val="both"/>
        <w:rPr>
          <w:rFonts w:ascii="Nunito Sans" w:hAnsi="Nunito Sans" w:cstheme="minorHAnsi"/>
          <w:b/>
        </w:rPr>
      </w:pPr>
      <w:sdt>
        <w:sdtPr>
          <w:rPr>
            <w:rFonts w:ascii="Nunito Sans" w:hAnsi="Nunito Sans" w:cstheme="minorHAnsi"/>
            <w:b/>
          </w:rPr>
          <w:id w:val="-400750766"/>
          <w14:checkbox>
            <w14:checked w14:val="0"/>
            <w14:checkedState w14:val="2612" w14:font="MS Gothic"/>
            <w14:uncheckedState w14:val="2610" w14:font="MS Gothic"/>
          </w14:checkbox>
        </w:sdtPr>
        <w:sdtEndPr/>
        <w:sdtContent>
          <w:r w:rsidR="00362A39">
            <w:rPr>
              <w:rFonts w:ascii="MS Gothic" w:eastAsia="MS Gothic" w:hAnsi="MS Gothic" w:cstheme="minorHAnsi" w:hint="eastAsia"/>
              <w:b/>
            </w:rPr>
            <w:t>☐</w:t>
          </w:r>
        </w:sdtContent>
      </w:sdt>
      <w:r w:rsidR="003F7A24">
        <w:rPr>
          <w:rFonts w:ascii="Nunito Sans" w:hAnsi="Nunito Sans" w:cstheme="minorHAnsi"/>
          <w:b/>
        </w:rPr>
        <w:t xml:space="preserve"> </w:t>
      </w:r>
      <w:r w:rsidR="00DF146A" w:rsidRPr="00362A39">
        <w:rPr>
          <w:rFonts w:ascii="Nunito Sans" w:hAnsi="Nunito Sans" w:cstheme="minorHAnsi"/>
          <w:b/>
        </w:rPr>
        <w:t>Errichtung einer Biobank/Probensammlung</w:t>
      </w:r>
    </w:p>
    <w:p w14:paraId="7EE1B5D7" w14:textId="2582E03F" w:rsidR="005B4411" w:rsidRPr="00DB03ED" w:rsidRDefault="00457908" w:rsidP="00B910FE">
      <w:pPr>
        <w:pStyle w:val="Listenabsatz"/>
        <w:spacing w:line="276" w:lineRule="auto"/>
        <w:ind w:left="0" w:firstLine="567"/>
        <w:jc w:val="both"/>
        <w:rPr>
          <w:rFonts w:ascii="Nunito Sans" w:hAnsi="Nunito Sans" w:cstheme="minorHAnsi"/>
          <w:b/>
        </w:rPr>
      </w:pPr>
      <w:sdt>
        <w:sdtPr>
          <w:rPr>
            <w:rFonts w:ascii="Nunito Sans" w:hAnsi="Nunito Sans" w:cstheme="minorHAnsi"/>
            <w:b/>
          </w:rPr>
          <w:id w:val="-61253945"/>
          <w14:checkbox>
            <w14:checked w14:val="0"/>
            <w14:checkedState w14:val="2612" w14:font="MS Gothic"/>
            <w14:uncheckedState w14:val="2610" w14:font="MS Gothic"/>
          </w14:checkbox>
        </w:sdtPr>
        <w:sdtEndPr/>
        <w:sdtContent>
          <w:r w:rsidR="00362A39">
            <w:rPr>
              <w:rFonts w:ascii="MS Gothic" w:eastAsia="MS Gothic" w:hAnsi="MS Gothic" w:cstheme="minorHAnsi" w:hint="eastAsia"/>
              <w:b/>
            </w:rPr>
            <w:t>☐</w:t>
          </w:r>
        </w:sdtContent>
      </w:sdt>
      <w:r w:rsidR="003F7A24">
        <w:rPr>
          <w:rFonts w:ascii="Nunito Sans" w:hAnsi="Nunito Sans" w:cstheme="minorHAnsi"/>
          <w:b/>
        </w:rPr>
        <w:t xml:space="preserve"> </w:t>
      </w:r>
      <w:r w:rsidR="00DF146A" w:rsidRPr="00DB03ED">
        <w:rPr>
          <w:rFonts w:ascii="Nunito Sans" w:hAnsi="Nunito Sans" w:cstheme="minorHAnsi"/>
          <w:b/>
        </w:rPr>
        <w:t>Einrichtung eines Registers</w:t>
      </w:r>
    </w:p>
    <w:p w14:paraId="14BA34A2" w14:textId="39F35E21" w:rsidR="00DF146A" w:rsidRPr="00DB03ED" w:rsidRDefault="00457908" w:rsidP="003F7A24">
      <w:pPr>
        <w:pStyle w:val="Listenabsatz"/>
        <w:spacing w:line="276" w:lineRule="auto"/>
        <w:ind w:left="851" w:hanging="284"/>
        <w:jc w:val="both"/>
        <w:rPr>
          <w:rFonts w:ascii="Nunito Sans" w:hAnsi="Nunito Sans" w:cstheme="minorHAnsi"/>
          <w:b/>
        </w:rPr>
      </w:pPr>
      <w:sdt>
        <w:sdtPr>
          <w:rPr>
            <w:rFonts w:ascii="Nunito Sans" w:hAnsi="Nunito Sans" w:cstheme="minorHAnsi"/>
            <w:b/>
          </w:rPr>
          <w:id w:val="377362963"/>
          <w14:checkbox>
            <w14:checked w14:val="0"/>
            <w14:checkedState w14:val="2612" w14:font="MS Gothic"/>
            <w14:uncheckedState w14:val="2610" w14:font="MS Gothic"/>
          </w14:checkbox>
        </w:sdtPr>
        <w:sdtEndPr/>
        <w:sdtContent>
          <w:r w:rsidR="00362A39">
            <w:rPr>
              <w:rFonts w:ascii="MS Gothic" w:eastAsia="MS Gothic" w:hAnsi="MS Gothic" w:cstheme="minorHAnsi" w:hint="eastAsia"/>
              <w:b/>
            </w:rPr>
            <w:t>☐</w:t>
          </w:r>
        </w:sdtContent>
      </w:sdt>
      <w:r w:rsidR="003F7A24">
        <w:rPr>
          <w:rFonts w:ascii="Nunito Sans" w:hAnsi="Nunito Sans" w:cstheme="minorHAnsi"/>
          <w:b/>
        </w:rPr>
        <w:t xml:space="preserve"> </w:t>
      </w:r>
      <w:r w:rsidR="00DF146A" w:rsidRPr="00DB03ED">
        <w:rPr>
          <w:rFonts w:ascii="Nunito Sans" w:hAnsi="Nunito Sans" w:cstheme="minorHAnsi"/>
          <w:b/>
        </w:rPr>
        <w:t xml:space="preserve">Projekt mit Proben aus bestehender Biobank/Probensammlung </w:t>
      </w:r>
      <w:r w:rsidR="00DF146A" w:rsidRPr="00DB03ED">
        <w:rPr>
          <w:rFonts w:ascii="Nunito Sans" w:hAnsi="Nunito Sans" w:cstheme="minorHAnsi"/>
        </w:rPr>
        <w:t xml:space="preserve">(Bitte </w:t>
      </w:r>
      <w:r w:rsidR="00F86A04">
        <w:rPr>
          <w:rFonts w:ascii="Nunito Sans" w:hAnsi="Nunito Sans" w:cstheme="minorHAnsi"/>
        </w:rPr>
        <w:t>be</w:t>
      </w:r>
      <w:r w:rsidR="007F2171">
        <w:rPr>
          <w:rFonts w:ascii="Nunito Sans" w:hAnsi="Nunito Sans" w:cstheme="minorHAnsi"/>
        </w:rPr>
        <w:softHyphen/>
      </w:r>
      <w:r w:rsidR="00F86A04">
        <w:rPr>
          <w:rFonts w:ascii="Nunito Sans" w:hAnsi="Nunito Sans" w:cstheme="minorHAnsi"/>
        </w:rPr>
        <w:t>achten</w:t>
      </w:r>
      <w:r w:rsidR="00F86A04" w:rsidRPr="00DB03ED">
        <w:rPr>
          <w:rFonts w:ascii="Nunito Sans" w:hAnsi="Nunito Sans" w:cstheme="minorHAnsi"/>
        </w:rPr>
        <w:t xml:space="preserve"> </w:t>
      </w:r>
      <w:r w:rsidR="00DF146A" w:rsidRPr="00DB03ED">
        <w:rPr>
          <w:rFonts w:ascii="Nunito Sans" w:hAnsi="Nunito Sans" w:cstheme="minorHAnsi"/>
        </w:rPr>
        <w:t xml:space="preserve">Sie </w:t>
      </w:r>
      <w:r w:rsidR="00F86A04">
        <w:rPr>
          <w:rFonts w:ascii="Nunito Sans" w:hAnsi="Nunito Sans" w:cstheme="minorHAnsi"/>
        </w:rPr>
        <w:t xml:space="preserve">Checkliste </w:t>
      </w:r>
      <w:r w:rsidR="00DF146A" w:rsidRPr="00DB03ED">
        <w:rPr>
          <w:rFonts w:ascii="Nunito Sans" w:hAnsi="Nunito Sans" w:cstheme="minorHAnsi"/>
          <w:b/>
        </w:rPr>
        <w:t>Variante B</w:t>
      </w:r>
      <w:r w:rsidR="00DF146A" w:rsidRPr="00DB03ED">
        <w:rPr>
          <w:rFonts w:ascii="Nunito Sans" w:hAnsi="Nunito Sans" w:cstheme="minorHAnsi"/>
        </w:rPr>
        <w:t xml:space="preserve"> zur Erstellung des Studienprotokolls!)</w:t>
      </w:r>
    </w:p>
    <w:p w14:paraId="4681D722" w14:textId="2DF06F6D" w:rsidR="00DF146A" w:rsidRPr="00B910FE" w:rsidRDefault="00457908" w:rsidP="003F7A24">
      <w:pPr>
        <w:spacing w:line="276" w:lineRule="auto"/>
        <w:ind w:left="851" w:hanging="284"/>
        <w:jc w:val="both"/>
        <w:rPr>
          <w:rFonts w:ascii="Nunito Sans" w:hAnsi="Nunito Sans" w:cstheme="minorHAnsi"/>
        </w:rPr>
      </w:pPr>
      <w:sdt>
        <w:sdtPr>
          <w:rPr>
            <w:rFonts w:ascii="Nunito Sans" w:hAnsi="Nunito Sans" w:cstheme="minorHAnsi"/>
            <w:b/>
          </w:rPr>
          <w:id w:val="987674611"/>
          <w14:checkbox>
            <w14:checked w14:val="0"/>
            <w14:checkedState w14:val="2612" w14:font="MS Gothic"/>
            <w14:uncheckedState w14:val="2610" w14:font="MS Gothic"/>
          </w14:checkbox>
        </w:sdtPr>
        <w:sdtEndPr/>
        <w:sdtContent>
          <w:r w:rsidR="00362A39">
            <w:rPr>
              <w:rFonts w:ascii="MS Gothic" w:eastAsia="MS Gothic" w:hAnsi="MS Gothic" w:cstheme="minorHAnsi" w:hint="eastAsia"/>
              <w:b/>
            </w:rPr>
            <w:t>☐</w:t>
          </w:r>
        </w:sdtContent>
      </w:sdt>
      <w:r w:rsidR="003F7A24">
        <w:rPr>
          <w:rFonts w:ascii="Nunito Sans" w:hAnsi="Nunito Sans" w:cstheme="minorHAnsi"/>
          <w:b/>
        </w:rPr>
        <w:t xml:space="preserve"> </w:t>
      </w:r>
      <w:r w:rsidR="00DF146A" w:rsidRPr="00362A39">
        <w:rPr>
          <w:rFonts w:ascii="Nunito Sans" w:hAnsi="Nunito Sans" w:cstheme="minorHAnsi"/>
          <w:b/>
        </w:rPr>
        <w:t xml:space="preserve">Projekt mit Daten aus bestehender Datenbank / Register </w:t>
      </w:r>
      <w:r w:rsidR="00DF146A" w:rsidRPr="00362A39">
        <w:rPr>
          <w:rFonts w:ascii="Nunito Sans" w:hAnsi="Nunito Sans" w:cstheme="minorHAnsi"/>
        </w:rPr>
        <w:t xml:space="preserve">(Bitte </w:t>
      </w:r>
      <w:r w:rsidR="00F86A04" w:rsidRPr="00362A39">
        <w:rPr>
          <w:rFonts w:ascii="Nunito Sans" w:hAnsi="Nunito Sans" w:cstheme="minorHAnsi"/>
        </w:rPr>
        <w:t xml:space="preserve">beachten </w:t>
      </w:r>
      <w:r w:rsidR="00DF146A" w:rsidRPr="00362A39">
        <w:rPr>
          <w:rFonts w:ascii="Nunito Sans" w:hAnsi="Nunito Sans" w:cstheme="minorHAnsi"/>
        </w:rPr>
        <w:t xml:space="preserve">Sie </w:t>
      </w:r>
      <w:r w:rsidR="00F86A04" w:rsidRPr="00362A39">
        <w:rPr>
          <w:rFonts w:ascii="Nunito Sans" w:hAnsi="Nunito Sans" w:cstheme="minorHAnsi"/>
        </w:rPr>
        <w:t xml:space="preserve">Checkliste </w:t>
      </w:r>
      <w:r w:rsidR="00DF146A" w:rsidRPr="00362A39">
        <w:rPr>
          <w:rFonts w:ascii="Nunito Sans" w:hAnsi="Nunito Sans" w:cstheme="minorHAnsi"/>
          <w:b/>
        </w:rPr>
        <w:t>Variante C</w:t>
      </w:r>
      <w:r w:rsidR="00DF146A" w:rsidRPr="00362A39">
        <w:rPr>
          <w:rFonts w:ascii="Nunito Sans" w:hAnsi="Nunito Sans" w:cstheme="minorHAnsi"/>
        </w:rPr>
        <w:t xml:space="preserve"> zur Erstellung des Studienprotokolls!)</w:t>
      </w:r>
    </w:p>
    <w:p w14:paraId="7E271A99" w14:textId="016EB468" w:rsidR="00DF146A" w:rsidRPr="00B910FE" w:rsidRDefault="00457908" w:rsidP="003F7A24">
      <w:pPr>
        <w:pStyle w:val="Listenabsatz"/>
        <w:spacing w:line="276" w:lineRule="auto"/>
        <w:ind w:left="851" w:hanging="284"/>
        <w:jc w:val="both"/>
        <w:rPr>
          <w:rFonts w:ascii="Nunito Sans" w:hAnsi="Nunito Sans" w:cstheme="minorHAnsi"/>
          <w:b/>
        </w:rPr>
      </w:pPr>
      <w:sdt>
        <w:sdtPr>
          <w:rPr>
            <w:rFonts w:ascii="Nunito Sans" w:hAnsi="Nunito Sans" w:cstheme="minorHAnsi"/>
            <w:b/>
          </w:rPr>
          <w:id w:val="-1005746239"/>
          <w14:checkbox>
            <w14:checked w14:val="0"/>
            <w14:checkedState w14:val="2612" w14:font="MS Gothic"/>
            <w14:uncheckedState w14:val="2610" w14:font="MS Gothic"/>
          </w14:checkbox>
        </w:sdtPr>
        <w:sdtEndPr/>
        <w:sdtContent>
          <w:r w:rsidR="00362A39">
            <w:rPr>
              <w:rFonts w:ascii="MS Gothic" w:eastAsia="MS Gothic" w:hAnsi="MS Gothic" w:cstheme="minorHAnsi" w:hint="eastAsia"/>
              <w:b/>
            </w:rPr>
            <w:t>☐</w:t>
          </w:r>
        </w:sdtContent>
      </w:sdt>
      <w:r w:rsidR="003F7A24">
        <w:rPr>
          <w:rFonts w:ascii="Nunito Sans" w:hAnsi="Nunito Sans" w:cstheme="minorHAnsi"/>
          <w:b/>
        </w:rPr>
        <w:t xml:space="preserve"> </w:t>
      </w:r>
      <w:r w:rsidR="00DF146A" w:rsidRPr="00DB03ED">
        <w:rPr>
          <w:rFonts w:ascii="Nunito Sans" w:hAnsi="Nunito Sans" w:cstheme="minorHAnsi"/>
          <w:b/>
        </w:rPr>
        <w:t xml:space="preserve">Retrospektive Auswertung von Daten, die in der klinischen Routine vor der </w:t>
      </w:r>
      <w:r w:rsidR="00DF146A" w:rsidRPr="00B910FE">
        <w:rPr>
          <w:rFonts w:ascii="Nunito Sans" w:hAnsi="Nunito Sans" w:cstheme="minorHAnsi"/>
          <w:b/>
        </w:rPr>
        <w:t xml:space="preserve">Antragstellung bereits vollständig erhoben wurden </w:t>
      </w:r>
      <w:r w:rsidR="00DF146A" w:rsidRPr="00B910FE">
        <w:rPr>
          <w:rFonts w:ascii="Nunito Sans" w:hAnsi="Nunito Sans" w:cstheme="minorHAnsi"/>
        </w:rPr>
        <w:t xml:space="preserve">(Bitte </w:t>
      </w:r>
      <w:r w:rsidR="00F86A04" w:rsidRPr="00B910FE">
        <w:rPr>
          <w:rFonts w:ascii="Nunito Sans" w:hAnsi="Nunito Sans" w:cstheme="minorHAnsi"/>
        </w:rPr>
        <w:t xml:space="preserve">beachten </w:t>
      </w:r>
      <w:r w:rsidR="00DF146A" w:rsidRPr="00B910FE">
        <w:rPr>
          <w:rFonts w:ascii="Nunito Sans" w:hAnsi="Nunito Sans" w:cstheme="minorHAnsi"/>
        </w:rPr>
        <w:t xml:space="preserve">Sie </w:t>
      </w:r>
      <w:r w:rsidR="00F86A04" w:rsidRPr="00B910FE">
        <w:rPr>
          <w:rFonts w:ascii="Nunito Sans" w:hAnsi="Nunito Sans" w:cstheme="minorHAnsi"/>
        </w:rPr>
        <w:t xml:space="preserve">Checkliste </w:t>
      </w:r>
      <w:r w:rsidR="00DF146A" w:rsidRPr="00B910FE">
        <w:rPr>
          <w:rFonts w:ascii="Nunito Sans" w:hAnsi="Nunito Sans" w:cstheme="minorHAnsi"/>
          <w:b/>
        </w:rPr>
        <w:t>Variante D</w:t>
      </w:r>
      <w:r w:rsidR="00DF146A" w:rsidRPr="00B910FE">
        <w:rPr>
          <w:rFonts w:ascii="Nunito Sans" w:hAnsi="Nunito Sans" w:cstheme="minorHAnsi"/>
        </w:rPr>
        <w:t xml:space="preserve"> zur Erstellung des Studienprotokolls; bei </w:t>
      </w:r>
      <w:proofErr w:type="spellStart"/>
      <w:r w:rsidR="00DF146A" w:rsidRPr="00B910FE">
        <w:rPr>
          <w:rFonts w:ascii="Nunito Sans" w:hAnsi="Nunito Sans" w:cstheme="minorHAnsi"/>
        </w:rPr>
        <w:t>retrospek</w:t>
      </w:r>
      <w:proofErr w:type="spellEnd"/>
      <w:r w:rsidR="003F7A24">
        <w:rPr>
          <w:rFonts w:ascii="Nunito Sans" w:hAnsi="Nunito Sans" w:cstheme="minorHAnsi"/>
        </w:rPr>
        <w:t>-</w:t>
      </w:r>
      <w:r w:rsidR="003F7A24">
        <w:rPr>
          <w:rFonts w:ascii="Nunito Sans" w:hAnsi="Nunito Sans" w:cstheme="minorHAnsi"/>
        </w:rPr>
        <w:br/>
      </w:r>
      <w:proofErr w:type="spellStart"/>
      <w:r w:rsidR="00DF146A" w:rsidRPr="00B910FE">
        <w:rPr>
          <w:rFonts w:ascii="Nunito Sans" w:hAnsi="Nunito Sans" w:cstheme="minorHAnsi"/>
        </w:rPr>
        <w:t>tiver</w:t>
      </w:r>
      <w:proofErr w:type="spellEnd"/>
      <w:r w:rsidR="00DF146A" w:rsidRPr="00B910FE">
        <w:rPr>
          <w:rFonts w:ascii="Nunito Sans" w:hAnsi="Nunito Sans" w:cstheme="minorHAnsi"/>
        </w:rPr>
        <w:t xml:space="preserve"> in Verbindung mit prospektiver Datenerhebung verwenden Sie Variante A!)</w:t>
      </w:r>
    </w:p>
    <w:p w14:paraId="3D346B53" w14:textId="4191C422" w:rsidR="00DF146A" w:rsidRPr="00DB03ED" w:rsidRDefault="00457908" w:rsidP="003F7A24">
      <w:pPr>
        <w:pStyle w:val="Listenabsatz"/>
        <w:spacing w:line="276" w:lineRule="auto"/>
        <w:ind w:left="851" w:hanging="284"/>
        <w:jc w:val="both"/>
        <w:rPr>
          <w:rFonts w:ascii="Nunito Sans" w:hAnsi="Nunito Sans" w:cs="Arial"/>
        </w:rPr>
      </w:pPr>
      <w:sdt>
        <w:sdtPr>
          <w:rPr>
            <w:rFonts w:ascii="Nunito Sans" w:hAnsi="Nunito Sans" w:cstheme="minorHAnsi"/>
            <w:b/>
          </w:rPr>
          <w:id w:val="-842167839"/>
          <w14:checkbox>
            <w14:checked w14:val="0"/>
            <w14:checkedState w14:val="2612" w14:font="MS Gothic"/>
            <w14:uncheckedState w14:val="2610" w14:font="MS Gothic"/>
          </w14:checkbox>
        </w:sdtPr>
        <w:sdtEndPr/>
        <w:sdtContent>
          <w:r w:rsidR="003F7A24">
            <w:rPr>
              <w:rFonts w:ascii="MS Gothic" w:eastAsia="MS Gothic" w:hAnsi="MS Gothic" w:cstheme="minorHAnsi" w:hint="eastAsia"/>
              <w:b/>
            </w:rPr>
            <w:t>☐</w:t>
          </w:r>
        </w:sdtContent>
      </w:sdt>
      <w:r w:rsidR="003F7A24">
        <w:rPr>
          <w:rFonts w:ascii="Nunito Sans" w:hAnsi="Nunito Sans" w:cstheme="minorHAnsi"/>
          <w:b/>
        </w:rPr>
        <w:t xml:space="preserve"> </w:t>
      </w:r>
      <w:r w:rsidR="00DF146A" w:rsidRPr="00DB03ED">
        <w:rPr>
          <w:rFonts w:ascii="Nunito Sans" w:hAnsi="Nunito Sans" w:cstheme="minorHAnsi"/>
          <w:b/>
        </w:rPr>
        <w:t>Klinische Prüfungen oder sonstige klinische Prüfungen mit Medizinpro</w:t>
      </w:r>
      <w:r w:rsidR="007F2171">
        <w:rPr>
          <w:rFonts w:ascii="Nunito Sans" w:hAnsi="Nunito Sans" w:cstheme="minorHAnsi"/>
          <w:b/>
        </w:rPr>
        <w:softHyphen/>
      </w:r>
      <w:r w:rsidR="00DF146A" w:rsidRPr="00DB03ED">
        <w:rPr>
          <w:rFonts w:ascii="Nunito Sans" w:hAnsi="Nunito Sans" w:cstheme="minorHAnsi"/>
          <w:b/>
        </w:rPr>
        <w:t>dukten, bei denen das eingesetzte Medizinprodukt bereits die CE-Kennzeichnung trägt, innerhalb der vorgesehenen Zweckbestimmung angewendet wird und die Prüfungsteilnehmer über die normalen Verwendungsbedingungen des Produktes hinaus keinen zusätzlichen invasiven oder belastenden Verfahren unterzogen werden. (Für diese Studien gilt die Checkliste „Einzureichende Unterlagen bei PMCF-Studien innerhalb der Zweckbestimmung und ohne invasive oder belastende Verfahren")</w:t>
      </w:r>
    </w:p>
    <w:p w14:paraId="21FB8D2C" w14:textId="2331CD47" w:rsidR="000646E6" w:rsidRDefault="00457908" w:rsidP="003F7A24">
      <w:pPr>
        <w:spacing w:line="276" w:lineRule="auto"/>
        <w:ind w:left="426" w:firstLine="425"/>
        <w:jc w:val="both"/>
        <w:rPr>
          <w:rFonts w:ascii="Nunito Sans" w:hAnsi="Nunito Sans" w:cs="Arial"/>
        </w:rPr>
      </w:pPr>
      <w:hyperlink r:id="rId11" w:history="1">
        <w:r w:rsidR="00362A39" w:rsidRPr="00633D69">
          <w:rPr>
            <w:rStyle w:val="Hyperlink"/>
            <w:rFonts w:ascii="Nunito Sans" w:hAnsi="Nunito Sans" w:cs="Arial"/>
          </w:rPr>
          <w:t>https://www.akek.de/medizinproduktegesetz-mpg/</w:t>
        </w:r>
      </w:hyperlink>
    </w:p>
    <w:p w14:paraId="4900B9B9" w14:textId="48874D0F" w:rsidR="00DF146A" w:rsidRPr="00DB03ED" w:rsidRDefault="00457908" w:rsidP="003F7A24">
      <w:pPr>
        <w:pStyle w:val="Listenabsatz"/>
        <w:spacing w:line="276" w:lineRule="auto"/>
        <w:ind w:left="851" w:hanging="284"/>
        <w:jc w:val="both"/>
        <w:rPr>
          <w:rFonts w:ascii="Nunito Sans" w:hAnsi="Nunito Sans" w:cs="Arial"/>
        </w:rPr>
      </w:pPr>
      <w:sdt>
        <w:sdtPr>
          <w:rPr>
            <w:rFonts w:ascii="Nunito Sans" w:hAnsi="Nunito Sans" w:cstheme="minorHAnsi"/>
            <w:b/>
          </w:rPr>
          <w:id w:val="680852273"/>
          <w14:checkbox>
            <w14:checked w14:val="0"/>
            <w14:checkedState w14:val="2612" w14:font="MS Gothic"/>
            <w14:uncheckedState w14:val="2610" w14:font="MS Gothic"/>
          </w14:checkbox>
        </w:sdtPr>
        <w:sdtEndPr/>
        <w:sdtContent>
          <w:r w:rsidR="003F7A24">
            <w:rPr>
              <w:rFonts w:ascii="MS Gothic" w:eastAsia="MS Gothic" w:hAnsi="MS Gothic" w:cstheme="minorHAnsi" w:hint="eastAsia"/>
              <w:b/>
            </w:rPr>
            <w:t>☐</w:t>
          </w:r>
        </w:sdtContent>
      </w:sdt>
      <w:r w:rsidR="003F7A24">
        <w:rPr>
          <w:rFonts w:ascii="Nunito Sans" w:hAnsi="Nunito Sans" w:cstheme="minorHAnsi"/>
          <w:b/>
        </w:rPr>
        <w:t xml:space="preserve"> </w:t>
      </w:r>
      <w:r w:rsidR="00DF146A" w:rsidRPr="00DB03ED">
        <w:rPr>
          <w:rFonts w:ascii="Nunito Sans" w:hAnsi="Nunito Sans" w:cstheme="minorHAnsi"/>
          <w:b/>
        </w:rPr>
        <w:t xml:space="preserve">Leistungsstudien mit In-Vitro-Diagnostika, bei denen das eingesetzte In-Vitro-Diagnostikum bereits die CE-Kennzeichnung trägt, innerhalb der vorgesehenen Zweckbestimmung angewendet wird und die Prüfungsteilnehmer über die normalen Verwendungsbedingungen des Produktes hinaus keinen zusätzlichen invasiven oder belastenden Verfahren unterzogen werden. (Für diese Studien gilt die Checkliste „Einzureichende </w:t>
      </w:r>
      <w:r w:rsidR="00DF146A" w:rsidRPr="00DB03ED">
        <w:rPr>
          <w:rFonts w:ascii="Nunito Sans" w:hAnsi="Nunito Sans" w:cstheme="minorHAnsi"/>
          <w:b/>
        </w:rPr>
        <w:lastRenderedPageBreak/>
        <w:t>Unterlagen bei PMCF-Studien innerhalb der Zweckbestimmung und ohne invasive oder belastende Verfahren")</w:t>
      </w:r>
    </w:p>
    <w:p w14:paraId="2AABACCD" w14:textId="78FD1141" w:rsidR="000646E6" w:rsidRDefault="00457908" w:rsidP="003F7A24">
      <w:pPr>
        <w:spacing w:line="276" w:lineRule="auto"/>
        <w:ind w:firstLine="851"/>
        <w:jc w:val="both"/>
        <w:rPr>
          <w:rFonts w:ascii="Nunito Sans" w:hAnsi="Nunito Sans" w:cs="Arial"/>
        </w:rPr>
      </w:pPr>
      <w:hyperlink r:id="rId12" w:history="1">
        <w:r w:rsidR="00362A39" w:rsidRPr="00633D69">
          <w:rPr>
            <w:rStyle w:val="Hyperlink"/>
            <w:rFonts w:ascii="Nunito Sans" w:hAnsi="Nunito Sans" w:cs="Arial"/>
          </w:rPr>
          <w:t>https://www.akek.de/medizinproduktegesetz-mpg/</w:t>
        </w:r>
      </w:hyperlink>
    </w:p>
    <w:p w14:paraId="34F3550C" w14:textId="123C4B29" w:rsidR="00DF146A" w:rsidRDefault="00457908" w:rsidP="003F7A24">
      <w:pPr>
        <w:pStyle w:val="Listenabsatz"/>
        <w:spacing w:line="276" w:lineRule="auto"/>
        <w:ind w:left="851" w:hanging="284"/>
        <w:jc w:val="both"/>
        <w:rPr>
          <w:rFonts w:ascii="Nunito Sans" w:hAnsi="Nunito Sans" w:cstheme="minorHAnsi"/>
          <w:b/>
        </w:rPr>
      </w:pPr>
      <w:sdt>
        <w:sdtPr>
          <w:rPr>
            <w:rFonts w:ascii="Nunito Sans" w:hAnsi="Nunito Sans" w:cstheme="minorHAnsi"/>
            <w:b/>
          </w:rPr>
          <w:id w:val="1921671015"/>
          <w14:checkbox>
            <w14:checked w14:val="0"/>
            <w14:checkedState w14:val="2612" w14:font="MS Gothic"/>
            <w14:uncheckedState w14:val="2610" w14:font="MS Gothic"/>
          </w14:checkbox>
        </w:sdtPr>
        <w:sdtEndPr/>
        <w:sdtContent>
          <w:r w:rsidR="003F7A24">
            <w:rPr>
              <w:rFonts w:ascii="MS Gothic" w:eastAsia="MS Gothic" w:hAnsi="MS Gothic" w:cstheme="minorHAnsi" w:hint="eastAsia"/>
              <w:b/>
            </w:rPr>
            <w:t>☐</w:t>
          </w:r>
        </w:sdtContent>
      </w:sdt>
      <w:r w:rsidR="003F7A24">
        <w:rPr>
          <w:rFonts w:ascii="Nunito Sans" w:hAnsi="Nunito Sans" w:cstheme="minorHAnsi"/>
          <w:b/>
        </w:rPr>
        <w:t xml:space="preserve"> </w:t>
      </w:r>
      <w:r w:rsidR="00DF146A" w:rsidRPr="00DB03ED">
        <w:rPr>
          <w:rFonts w:ascii="Nunito Sans" w:hAnsi="Nunito Sans" w:cstheme="minorHAnsi"/>
          <w:b/>
        </w:rPr>
        <w:t xml:space="preserve">Andere </w:t>
      </w:r>
      <w:r w:rsidR="00F86A04">
        <w:rPr>
          <w:rFonts w:ascii="Nunito Sans" w:hAnsi="Nunito Sans" w:cstheme="minorHAnsi"/>
          <w:b/>
        </w:rPr>
        <w:t>Antragsarten (bitte Erläuterung und Nutzung von Checkliste A bei der Erstellung des Studienprotokolls)</w:t>
      </w:r>
      <w:r w:rsidR="00DF146A" w:rsidRPr="00DB03ED">
        <w:rPr>
          <w:rFonts w:ascii="Nunito Sans" w:hAnsi="Nunito Sans" w:cstheme="minorHAnsi"/>
          <w:b/>
        </w:rPr>
        <w:t>:</w:t>
      </w:r>
    </w:p>
    <w:p w14:paraId="6B9D8B69" w14:textId="0C47546D" w:rsidR="00DB03ED" w:rsidRPr="00DB03ED" w:rsidRDefault="00F86A04" w:rsidP="00B910FE">
      <w:pPr>
        <w:pStyle w:val="Listenabsatz"/>
        <w:spacing w:line="276" w:lineRule="auto"/>
        <w:ind w:left="0"/>
        <w:jc w:val="both"/>
        <w:rPr>
          <w:rFonts w:ascii="Nunito Sans" w:hAnsi="Nunito Sans" w:cstheme="minorHAnsi"/>
          <w:b/>
        </w:rPr>
      </w:pPr>
      <w:r>
        <w:rPr>
          <w:rFonts w:ascii="Nunito Sans" w:hAnsi="Nunito Sans" w:cstheme="minorHAnsi"/>
          <w:b/>
          <w:noProof/>
        </w:rPr>
        <mc:AlternateContent>
          <mc:Choice Requires="wps">
            <w:drawing>
              <wp:anchor distT="0" distB="0" distL="114300" distR="114300" simplePos="0" relativeHeight="251665408" behindDoc="0" locked="0" layoutInCell="1" allowOverlap="1" wp14:anchorId="091EEDDF" wp14:editId="2B96979B">
                <wp:simplePos x="0" y="0"/>
                <wp:positionH relativeFrom="column">
                  <wp:posOffset>461645</wp:posOffset>
                </wp:positionH>
                <wp:positionV relativeFrom="paragraph">
                  <wp:posOffset>24130</wp:posOffset>
                </wp:positionV>
                <wp:extent cx="5257800" cy="304800"/>
                <wp:effectExtent l="0" t="0" r="19050" b="27940"/>
                <wp:wrapNone/>
                <wp:docPr id="7" name="Textfeld 7"/>
                <wp:cNvGraphicFramePr/>
                <a:graphic xmlns:a="http://schemas.openxmlformats.org/drawingml/2006/main">
                  <a:graphicData uri="http://schemas.microsoft.com/office/word/2010/wordprocessingShape">
                    <wps:wsp>
                      <wps:cNvSpPr txBox="1"/>
                      <wps:spPr>
                        <a:xfrm>
                          <a:off x="0" y="0"/>
                          <a:ext cx="5257800" cy="304800"/>
                        </a:xfrm>
                        <a:prstGeom prst="rect">
                          <a:avLst/>
                        </a:prstGeom>
                        <a:solidFill>
                          <a:schemeClr val="lt1"/>
                        </a:solidFill>
                        <a:ln w="6350">
                          <a:solidFill>
                            <a:prstClr val="black"/>
                          </a:solidFill>
                        </a:ln>
                      </wps:spPr>
                      <wps:txbx>
                        <w:txbxContent>
                          <w:p w14:paraId="09C8B110" w14:textId="61606DFF" w:rsidR="00944DB5" w:rsidRDefault="00944DB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V relativeFrom="margin">
                  <wp14:pctHeight>0</wp14:pctHeight>
                </wp14:sizeRelV>
              </wp:anchor>
            </w:drawing>
          </mc:Choice>
          <mc:Fallback>
            <w:pict>
              <v:shape w14:anchorId="091EEDDF" id="Textfeld 7" o:spid="_x0000_s1032" type="#_x0000_t202" style="position:absolute;left:0;text-align:left;margin-left:36.35pt;margin-top:1.9pt;width:414pt;height:24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" fillcolor="white [3201]" strokeweight=".5pt">
                <v:textbox style="mso-fit-shape-to-text:t">
                  <w:txbxContent>
                    <w:p w14:paraId="09C8B110" w14:textId="61606DFF" w:rsidR="00944DB5" w:rsidRDefault="00944DB5"/>
                  </w:txbxContent>
                </v:textbox>
              </v:shape>
            </w:pict>
          </mc:Fallback>
        </mc:AlternateContent>
      </w:r>
    </w:p>
    <w:p w14:paraId="335F1BC6" w14:textId="77777777" w:rsidR="002C2BFB" w:rsidRDefault="002C2BFB" w:rsidP="00B910FE">
      <w:pPr>
        <w:spacing w:line="276" w:lineRule="auto"/>
        <w:jc w:val="both"/>
        <w:rPr>
          <w:rFonts w:ascii="Nunito Sans" w:hAnsi="Nunito Sans" w:cstheme="minorHAnsi"/>
          <w:b/>
          <w:color w:val="2F5496" w:themeColor="accent1" w:themeShade="BF"/>
          <w:u w:val="single"/>
        </w:rPr>
      </w:pPr>
    </w:p>
    <w:p w14:paraId="7A9F9F1D" w14:textId="77777777" w:rsidR="002C2BFB" w:rsidRDefault="002C2BFB" w:rsidP="00B910FE">
      <w:pPr>
        <w:spacing w:line="276" w:lineRule="auto"/>
        <w:jc w:val="both"/>
        <w:rPr>
          <w:rFonts w:ascii="Nunito Sans" w:hAnsi="Nunito Sans" w:cstheme="minorHAnsi"/>
          <w:b/>
          <w:color w:val="2F5496" w:themeColor="accent1" w:themeShade="BF"/>
          <w:u w:val="single"/>
        </w:rPr>
      </w:pPr>
    </w:p>
    <w:p w14:paraId="40CDD635" w14:textId="62B95285" w:rsidR="00DF146A" w:rsidRPr="00203CE9" w:rsidRDefault="00DF146A" w:rsidP="00B910FE">
      <w:pPr>
        <w:spacing w:line="276" w:lineRule="auto"/>
        <w:jc w:val="both"/>
        <w:rPr>
          <w:rFonts w:ascii="Nunito Sans" w:hAnsi="Nunito Sans" w:cstheme="minorHAnsi"/>
          <w:b/>
          <w:color w:val="2F5496" w:themeColor="accent1" w:themeShade="BF"/>
          <w:u w:val="single"/>
        </w:rPr>
      </w:pPr>
      <w:r w:rsidRPr="00203CE9">
        <w:rPr>
          <w:rFonts w:ascii="Nunito Sans" w:hAnsi="Nunito Sans" w:cstheme="minorHAnsi"/>
          <w:b/>
          <w:color w:val="2F5496" w:themeColor="accent1" w:themeShade="BF"/>
          <w:u w:val="single"/>
        </w:rPr>
        <w:t>Abschnitt B: Informationen zum Forschungsprojekt</w:t>
      </w:r>
    </w:p>
    <w:p w14:paraId="339F83B3" w14:textId="77777777" w:rsidR="00DF146A" w:rsidRPr="002C2BFB" w:rsidRDefault="00DF146A" w:rsidP="00B910FE">
      <w:pPr>
        <w:spacing w:line="276" w:lineRule="auto"/>
        <w:jc w:val="both"/>
        <w:rPr>
          <w:rFonts w:ascii="Nunito Sans" w:hAnsi="Nunito Sans" w:cstheme="minorHAnsi"/>
          <w:b/>
          <w:color w:val="2F5496" w:themeColor="accent1" w:themeShade="BF"/>
          <w:u w:val="single"/>
        </w:rPr>
      </w:pPr>
    </w:p>
    <w:p w14:paraId="098C38B5" w14:textId="77777777" w:rsidR="00DF146A" w:rsidRPr="00DF146A" w:rsidRDefault="00DF146A" w:rsidP="00B910FE">
      <w:pPr>
        <w:spacing w:line="276" w:lineRule="auto"/>
        <w:jc w:val="both"/>
        <w:rPr>
          <w:rFonts w:ascii="Nunito Sans" w:hAnsi="Nunito Sans" w:cstheme="minorHAnsi"/>
          <w:b/>
        </w:rPr>
      </w:pPr>
      <w:r w:rsidRPr="00DF146A">
        <w:rPr>
          <w:rFonts w:ascii="Nunito Sans" w:hAnsi="Nunito Sans" w:cstheme="minorHAnsi"/>
          <w:b/>
        </w:rPr>
        <w:t>B1: Studiendesign:</w:t>
      </w:r>
    </w:p>
    <w:p w14:paraId="63682097" w14:textId="54C7F521" w:rsidR="00DF146A" w:rsidRPr="00DB03ED" w:rsidRDefault="00457908" w:rsidP="00B910FE">
      <w:pPr>
        <w:pStyle w:val="Listenabsatz"/>
        <w:spacing w:line="276" w:lineRule="auto"/>
        <w:ind w:left="0" w:firstLine="567"/>
        <w:jc w:val="both"/>
        <w:rPr>
          <w:rFonts w:ascii="Nunito Sans" w:hAnsi="Nunito Sans" w:cstheme="minorHAnsi"/>
          <w:b/>
        </w:rPr>
      </w:pPr>
      <w:sdt>
        <w:sdtPr>
          <w:rPr>
            <w:rFonts w:ascii="Nunito Sans" w:hAnsi="Nunito Sans" w:cstheme="minorHAnsi"/>
            <w:b/>
          </w:rPr>
          <w:id w:val="1467091075"/>
          <w14:checkbox>
            <w14:checked w14:val="0"/>
            <w14:checkedState w14:val="2612" w14:font="MS Gothic"/>
            <w14:uncheckedState w14:val="2610" w14:font="MS Gothic"/>
          </w14:checkbox>
        </w:sdtPr>
        <w:sdtEndPr/>
        <w:sdtContent>
          <w:r w:rsidR="003F7A24">
            <w:rPr>
              <w:rFonts w:ascii="MS Gothic" w:eastAsia="MS Gothic" w:hAnsi="MS Gothic" w:cstheme="minorHAnsi" w:hint="eastAsia"/>
              <w:b/>
            </w:rPr>
            <w:t>☐</w:t>
          </w:r>
        </w:sdtContent>
      </w:sdt>
      <w:r w:rsidR="003F7A24">
        <w:rPr>
          <w:rFonts w:ascii="Nunito Sans" w:hAnsi="Nunito Sans" w:cstheme="minorHAnsi"/>
          <w:b/>
        </w:rPr>
        <w:t xml:space="preserve"> </w:t>
      </w:r>
      <w:r w:rsidR="00DF146A" w:rsidRPr="00DB03ED">
        <w:rPr>
          <w:rFonts w:ascii="Nunito Sans" w:hAnsi="Nunito Sans" w:cstheme="minorHAnsi"/>
          <w:b/>
        </w:rPr>
        <w:t>monozentrisch</w:t>
      </w:r>
    </w:p>
    <w:p w14:paraId="2CB71A79" w14:textId="01C9282B" w:rsidR="00DF146A" w:rsidRPr="00DB03ED" w:rsidRDefault="00457908" w:rsidP="00B910FE">
      <w:pPr>
        <w:pStyle w:val="Listenabsatz"/>
        <w:spacing w:line="276" w:lineRule="auto"/>
        <w:ind w:left="0" w:firstLine="567"/>
        <w:jc w:val="both"/>
        <w:rPr>
          <w:rFonts w:ascii="Nunito Sans" w:hAnsi="Nunito Sans" w:cstheme="minorHAnsi"/>
          <w:b/>
        </w:rPr>
      </w:pPr>
      <w:sdt>
        <w:sdtPr>
          <w:rPr>
            <w:rFonts w:ascii="Nunito Sans" w:hAnsi="Nunito Sans" w:cstheme="minorHAnsi"/>
            <w:b/>
          </w:rPr>
          <w:id w:val="-901914904"/>
          <w14:checkbox>
            <w14:checked w14:val="0"/>
            <w14:checkedState w14:val="2612" w14:font="MS Gothic"/>
            <w14:uncheckedState w14:val="2610" w14:font="MS Gothic"/>
          </w14:checkbox>
        </w:sdtPr>
        <w:sdtEndPr/>
        <w:sdtContent>
          <w:r w:rsidR="003F7A24">
            <w:rPr>
              <w:rFonts w:ascii="MS Gothic" w:eastAsia="MS Gothic" w:hAnsi="MS Gothic" w:cstheme="minorHAnsi" w:hint="eastAsia"/>
              <w:b/>
            </w:rPr>
            <w:t>☐</w:t>
          </w:r>
        </w:sdtContent>
      </w:sdt>
      <w:r w:rsidR="003F7A24">
        <w:rPr>
          <w:rFonts w:ascii="Nunito Sans" w:hAnsi="Nunito Sans" w:cstheme="minorHAnsi"/>
          <w:b/>
        </w:rPr>
        <w:t xml:space="preserve"> </w:t>
      </w:r>
      <w:r w:rsidR="00DF146A" w:rsidRPr="00DB03ED">
        <w:rPr>
          <w:rFonts w:ascii="Nunito Sans" w:hAnsi="Nunito Sans" w:cstheme="minorHAnsi"/>
          <w:b/>
        </w:rPr>
        <w:t>multizentrisch</w:t>
      </w:r>
    </w:p>
    <w:p w14:paraId="077F50BA" w14:textId="77777777" w:rsidR="00DF146A" w:rsidRPr="00DF146A" w:rsidRDefault="00DF146A" w:rsidP="00B910FE">
      <w:pPr>
        <w:spacing w:line="276" w:lineRule="auto"/>
        <w:jc w:val="both"/>
        <w:rPr>
          <w:rFonts w:ascii="Nunito Sans" w:hAnsi="Nunito Sans" w:cstheme="minorHAnsi"/>
          <w:b/>
        </w:rPr>
      </w:pPr>
    </w:p>
    <w:p w14:paraId="3A48AEF6" w14:textId="77777777" w:rsidR="00DF146A" w:rsidRPr="00DF146A" w:rsidRDefault="00DF146A" w:rsidP="00B910FE">
      <w:pPr>
        <w:spacing w:line="276" w:lineRule="auto"/>
        <w:jc w:val="both"/>
        <w:rPr>
          <w:rFonts w:ascii="Nunito Sans" w:hAnsi="Nunito Sans" w:cstheme="minorHAnsi"/>
          <w:b/>
        </w:rPr>
      </w:pPr>
      <w:r w:rsidRPr="00DF146A">
        <w:rPr>
          <w:rFonts w:ascii="Nunito Sans" w:hAnsi="Nunito Sans" w:cstheme="minorHAnsi"/>
          <w:b/>
        </w:rPr>
        <w:t>B2: Studienbedingte Strahlenanwendung:</w:t>
      </w:r>
    </w:p>
    <w:p w14:paraId="116CE079" w14:textId="32509977" w:rsidR="00DF146A" w:rsidRPr="00203CE9" w:rsidRDefault="00457908" w:rsidP="00B910FE">
      <w:pPr>
        <w:pStyle w:val="Listenabsatz"/>
        <w:spacing w:line="276" w:lineRule="auto"/>
        <w:ind w:left="0" w:firstLine="567"/>
        <w:jc w:val="both"/>
        <w:rPr>
          <w:rFonts w:ascii="Nunito Sans" w:hAnsi="Nunito Sans" w:cstheme="minorHAnsi"/>
          <w:b/>
        </w:rPr>
      </w:pPr>
      <w:sdt>
        <w:sdtPr>
          <w:rPr>
            <w:rFonts w:ascii="Nunito Sans" w:hAnsi="Nunito Sans" w:cstheme="minorHAnsi"/>
            <w:b/>
          </w:rPr>
          <w:id w:val="2066670529"/>
          <w14:checkbox>
            <w14:checked w14:val="0"/>
            <w14:checkedState w14:val="2612" w14:font="MS Gothic"/>
            <w14:uncheckedState w14:val="2610" w14:font="MS Gothic"/>
          </w14:checkbox>
        </w:sdtPr>
        <w:sdtEndPr/>
        <w:sdtContent>
          <w:r w:rsidR="007F2171">
            <w:rPr>
              <w:rFonts w:ascii="MS Gothic" w:eastAsia="MS Gothic" w:hAnsi="MS Gothic" w:cstheme="minorHAnsi" w:hint="eastAsia"/>
              <w:b/>
            </w:rPr>
            <w:t>☐</w:t>
          </w:r>
        </w:sdtContent>
      </w:sdt>
      <w:r w:rsidR="007F2171">
        <w:rPr>
          <w:rFonts w:ascii="Nunito Sans" w:hAnsi="Nunito Sans" w:cstheme="minorHAnsi"/>
          <w:b/>
        </w:rPr>
        <w:t xml:space="preserve"> </w:t>
      </w:r>
      <w:r w:rsidR="00DF146A" w:rsidRPr="00203CE9">
        <w:rPr>
          <w:rFonts w:ascii="Nunito Sans" w:hAnsi="Nunito Sans" w:cstheme="minorHAnsi"/>
          <w:b/>
        </w:rPr>
        <w:t>ja</w:t>
      </w:r>
    </w:p>
    <w:p w14:paraId="18EC31EA" w14:textId="591C3070" w:rsidR="00DF146A" w:rsidRPr="00203CE9" w:rsidRDefault="00457908" w:rsidP="00B910FE">
      <w:pPr>
        <w:pStyle w:val="Listenabsatz"/>
        <w:spacing w:line="276" w:lineRule="auto"/>
        <w:ind w:left="0" w:firstLine="567"/>
        <w:jc w:val="both"/>
        <w:rPr>
          <w:rFonts w:ascii="Nunito Sans" w:hAnsi="Nunito Sans" w:cstheme="minorHAnsi"/>
          <w:b/>
        </w:rPr>
      </w:pPr>
      <w:sdt>
        <w:sdtPr>
          <w:rPr>
            <w:rFonts w:ascii="Nunito Sans" w:hAnsi="Nunito Sans" w:cstheme="minorHAnsi"/>
            <w:b/>
          </w:rPr>
          <w:id w:val="1135220366"/>
          <w14:checkbox>
            <w14:checked w14:val="0"/>
            <w14:checkedState w14:val="2612" w14:font="MS Gothic"/>
            <w14:uncheckedState w14:val="2610" w14:font="MS Gothic"/>
          </w14:checkbox>
        </w:sdtPr>
        <w:sdtEndPr/>
        <w:sdtContent>
          <w:r w:rsidR="003F7A24">
            <w:rPr>
              <w:rFonts w:ascii="MS Gothic" w:eastAsia="MS Gothic" w:hAnsi="MS Gothic" w:cstheme="minorHAnsi" w:hint="eastAsia"/>
              <w:b/>
            </w:rPr>
            <w:t>☐</w:t>
          </w:r>
        </w:sdtContent>
      </w:sdt>
      <w:r w:rsidR="007F2171">
        <w:rPr>
          <w:rFonts w:ascii="Nunito Sans" w:hAnsi="Nunito Sans" w:cstheme="minorHAnsi"/>
          <w:b/>
        </w:rPr>
        <w:t xml:space="preserve"> </w:t>
      </w:r>
      <w:r w:rsidR="00DF146A" w:rsidRPr="00203CE9">
        <w:rPr>
          <w:rFonts w:ascii="Nunito Sans" w:hAnsi="Nunito Sans" w:cstheme="minorHAnsi"/>
          <w:b/>
        </w:rPr>
        <w:t>nein</w:t>
      </w:r>
    </w:p>
    <w:p w14:paraId="38439B13" w14:textId="77777777" w:rsidR="00DF146A" w:rsidRPr="00DF146A" w:rsidRDefault="00DF146A" w:rsidP="00B910FE">
      <w:pPr>
        <w:spacing w:line="276" w:lineRule="auto"/>
        <w:jc w:val="both"/>
        <w:rPr>
          <w:rFonts w:ascii="Nunito Sans" w:hAnsi="Nunito Sans" w:cstheme="minorHAnsi"/>
          <w:b/>
        </w:rPr>
      </w:pPr>
    </w:p>
    <w:p w14:paraId="14A1032B" w14:textId="77777777" w:rsidR="00DF146A" w:rsidRPr="00DF146A" w:rsidRDefault="00DF146A" w:rsidP="00B910FE">
      <w:pPr>
        <w:spacing w:line="276" w:lineRule="auto"/>
        <w:jc w:val="both"/>
        <w:rPr>
          <w:rFonts w:ascii="Nunito Sans" w:hAnsi="Nunito Sans" w:cstheme="minorHAnsi"/>
          <w:b/>
        </w:rPr>
      </w:pPr>
      <w:r w:rsidRPr="00DF146A">
        <w:rPr>
          <w:rFonts w:ascii="Nunito Sans" w:hAnsi="Nunito Sans" w:cstheme="minorHAnsi"/>
          <w:b/>
        </w:rPr>
        <w:t>B3: Einschluss von besonders vulnerablen Gruppen:</w:t>
      </w:r>
    </w:p>
    <w:p w14:paraId="0003453E" w14:textId="1FE36F8F" w:rsidR="00DF146A" w:rsidRPr="007A66C1" w:rsidRDefault="00457908" w:rsidP="007F2171">
      <w:pPr>
        <w:spacing w:line="276" w:lineRule="auto"/>
        <w:ind w:left="851" w:hanging="284"/>
        <w:jc w:val="both"/>
        <w:rPr>
          <w:rFonts w:ascii="Nunito Sans" w:hAnsi="Nunito Sans" w:cstheme="minorHAnsi"/>
        </w:rPr>
      </w:pPr>
      <w:sdt>
        <w:sdtPr>
          <w:rPr>
            <w:rFonts w:ascii="Nunito Sans" w:hAnsi="Nunito Sans" w:cstheme="minorHAnsi"/>
            <w:b/>
          </w:rPr>
          <w:id w:val="-694844960"/>
          <w14:checkbox>
            <w14:checked w14:val="0"/>
            <w14:checkedState w14:val="2612" w14:font="MS Gothic"/>
            <w14:uncheckedState w14:val="2610" w14:font="MS Gothic"/>
          </w14:checkbox>
        </w:sdtPr>
        <w:sdtEndPr/>
        <w:sdtContent>
          <w:r w:rsidR="00E04C87">
            <w:rPr>
              <w:rFonts w:ascii="MS Gothic" w:eastAsia="MS Gothic" w:hAnsi="MS Gothic" w:cstheme="minorHAnsi" w:hint="eastAsia"/>
              <w:b/>
            </w:rPr>
            <w:t>☐</w:t>
          </w:r>
        </w:sdtContent>
      </w:sdt>
      <w:r w:rsidR="00DF146A" w:rsidRPr="00203CE9">
        <w:rPr>
          <w:rFonts w:ascii="Nunito Sans" w:hAnsi="Nunito Sans" w:cstheme="minorHAnsi"/>
          <w:b/>
        </w:rPr>
        <w:t>Minderjährige</w:t>
      </w:r>
      <w:r w:rsidR="00F86A04">
        <w:rPr>
          <w:rFonts w:ascii="Nunito Sans" w:hAnsi="Nunito Sans" w:cstheme="minorHAnsi"/>
          <w:b/>
        </w:rPr>
        <w:t xml:space="preserve"> </w:t>
      </w:r>
      <w:r w:rsidR="00F86A04" w:rsidRPr="007A66C1">
        <w:rPr>
          <w:rFonts w:ascii="Nunito Sans" w:hAnsi="Nunito Sans" w:cstheme="minorHAnsi"/>
        </w:rPr>
        <w:t>(Es sind angepasste Informations- und Einwilligungsdokumen</w:t>
      </w:r>
      <w:r w:rsidR="007F2171">
        <w:rPr>
          <w:rFonts w:ascii="Nunito Sans" w:hAnsi="Nunito Sans" w:cstheme="minorHAnsi"/>
        </w:rPr>
        <w:softHyphen/>
      </w:r>
      <w:r w:rsidR="00F86A04" w:rsidRPr="007A66C1">
        <w:rPr>
          <w:rFonts w:ascii="Nunito Sans" w:hAnsi="Nunito Sans" w:cstheme="minorHAnsi"/>
        </w:rPr>
        <w:t>te für Kinder (7 – 11 Jahre), Jugendliche (12 – 17 Jahre) und Eltern/Sorgeberechtigte einzureichen!)</w:t>
      </w:r>
    </w:p>
    <w:p w14:paraId="18840CFB" w14:textId="733B7A1E" w:rsidR="00DF146A" w:rsidRPr="002C2BFB" w:rsidRDefault="00457908" w:rsidP="003F7A24">
      <w:pPr>
        <w:pStyle w:val="Listenabsatz"/>
        <w:spacing w:line="276" w:lineRule="auto"/>
        <w:ind w:left="851" w:hanging="284"/>
        <w:jc w:val="both"/>
        <w:rPr>
          <w:rFonts w:ascii="Nunito Sans" w:hAnsi="Nunito Sans" w:cstheme="minorHAnsi"/>
        </w:rPr>
      </w:pPr>
      <w:sdt>
        <w:sdtPr>
          <w:rPr>
            <w:rFonts w:ascii="Nunito Sans" w:hAnsi="Nunito Sans" w:cstheme="minorHAnsi"/>
            <w:b/>
          </w:rPr>
          <w:id w:val="1698582139"/>
          <w14:checkbox>
            <w14:checked w14:val="0"/>
            <w14:checkedState w14:val="2612" w14:font="MS Gothic"/>
            <w14:uncheckedState w14:val="2610" w14:font="MS Gothic"/>
          </w14:checkbox>
        </w:sdtPr>
        <w:sdtEndPr/>
        <w:sdtContent>
          <w:r w:rsidR="003F7A24">
            <w:rPr>
              <w:rFonts w:ascii="MS Gothic" w:eastAsia="MS Gothic" w:hAnsi="MS Gothic" w:cstheme="minorHAnsi" w:hint="eastAsia"/>
              <w:b/>
            </w:rPr>
            <w:t>☐</w:t>
          </w:r>
        </w:sdtContent>
      </w:sdt>
      <w:r w:rsidR="00DF146A" w:rsidRPr="00203CE9">
        <w:rPr>
          <w:rFonts w:ascii="Nunito Sans" w:hAnsi="Nunito Sans" w:cstheme="minorHAnsi"/>
          <w:b/>
        </w:rPr>
        <w:t>Chronisch nicht-einwilligungsfähige Patient</w:t>
      </w:r>
      <w:r w:rsidR="007A66C1">
        <w:rPr>
          <w:rFonts w:ascii="Nunito Sans" w:hAnsi="Nunito Sans" w:cstheme="minorHAnsi"/>
          <w:b/>
        </w:rPr>
        <w:t>*innen</w:t>
      </w:r>
      <w:r w:rsidR="00F86A04">
        <w:rPr>
          <w:rFonts w:ascii="Nunito Sans" w:hAnsi="Nunito Sans" w:cstheme="minorHAnsi"/>
          <w:b/>
        </w:rPr>
        <w:t xml:space="preserve"> </w:t>
      </w:r>
      <w:r w:rsidR="00F86A04" w:rsidRPr="002C2BFB">
        <w:rPr>
          <w:rFonts w:ascii="Nunito Sans" w:hAnsi="Nunito Sans" w:cstheme="minorHAnsi"/>
        </w:rPr>
        <w:t>(Es sind angepasste</w:t>
      </w:r>
      <w:r w:rsidR="003F7A24">
        <w:rPr>
          <w:rFonts w:ascii="Nunito Sans" w:hAnsi="Nunito Sans" w:cstheme="minorHAnsi"/>
        </w:rPr>
        <w:t xml:space="preserve"> </w:t>
      </w:r>
      <w:r w:rsidR="003F7A24">
        <w:rPr>
          <w:rFonts w:ascii="MS Gothic" w:eastAsia="MS Gothic" w:hAnsi="MS Gothic" w:cstheme="minorHAnsi" w:hint="eastAsia"/>
          <w:b/>
        </w:rPr>
        <w:t xml:space="preserve"> </w:t>
      </w:r>
      <w:r w:rsidR="003F7A24">
        <w:rPr>
          <w:rFonts w:ascii="MS Gothic" w:eastAsia="MS Gothic" w:hAnsi="MS Gothic" w:cstheme="minorHAnsi"/>
          <w:b/>
        </w:rPr>
        <w:t xml:space="preserve"> </w:t>
      </w:r>
      <w:r w:rsidR="00F86A04" w:rsidRPr="002C2BFB">
        <w:rPr>
          <w:rFonts w:ascii="Nunito Sans" w:hAnsi="Nunito Sans" w:cstheme="minorHAnsi"/>
        </w:rPr>
        <w:t>Informations- und Einwilligungsdokumente für gesetzliche Vertreter</w:t>
      </w:r>
      <w:r w:rsidR="007A66C1" w:rsidRPr="002C2BFB">
        <w:rPr>
          <w:rFonts w:ascii="Nunito Sans" w:hAnsi="Nunito Sans" w:cstheme="minorHAnsi"/>
        </w:rPr>
        <w:t>*innen</w:t>
      </w:r>
      <w:r w:rsidR="00F86A04" w:rsidRPr="002C2BFB">
        <w:rPr>
          <w:rFonts w:ascii="Nunito Sans" w:hAnsi="Nunito Sans" w:cstheme="minorHAnsi"/>
        </w:rPr>
        <w:t xml:space="preserve"> einzureichen!)</w:t>
      </w:r>
    </w:p>
    <w:p w14:paraId="1CF2A82B" w14:textId="4BC8C171" w:rsidR="00DF146A" w:rsidRPr="002C2BFB" w:rsidRDefault="00457908" w:rsidP="003F7A24">
      <w:pPr>
        <w:pStyle w:val="Listenabsatz"/>
        <w:spacing w:line="276" w:lineRule="auto"/>
        <w:ind w:left="851" w:hanging="284"/>
        <w:jc w:val="both"/>
        <w:rPr>
          <w:rFonts w:ascii="Nunito Sans" w:hAnsi="Nunito Sans" w:cstheme="minorHAnsi"/>
        </w:rPr>
      </w:pPr>
      <w:sdt>
        <w:sdtPr>
          <w:rPr>
            <w:rFonts w:ascii="Nunito Sans" w:hAnsi="Nunito Sans" w:cstheme="minorHAnsi"/>
            <w:b/>
          </w:rPr>
          <w:id w:val="2119713809"/>
          <w14:checkbox>
            <w14:checked w14:val="0"/>
            <w14:checkedState w14:val="2612" w14:font="MS Gothic"/>
            <w14:uncheckedState w14:val="2610" w14:font="MS Gothic"/>
          </w14:checkbox>
        </w:sdtPr>
        <w:sdtEndPr/>
        <w:sdtContent>
          <w:r w:rsidR="003F7A24">
            <w:rPr>
              <w:rFonts w:ascii="MS Gothic" w:eastAsia="MS Gothic" w:hAnsi="MS Gothic" w:cstheme="minorHAnsi" w:hint="eastAsia"/>
              <w:b/>
            </w:rPr>
            <w:t>☐</w:t>
          </w:r>
        </w:sdtContent>
      </w:sdt>
      <w:r w:rsidR="00DF146A" w:rsidRPr="00203CE9">
        <w:rPr>
          <w:rFonts w:ascii="Nunito Sans" w:hAnsi="Nunito Sans" w:cstheme="minorHAnsi"/>
          <w:b/>
        </w:rPr>
        <w:t>Akut nicht-einwilligungsfähige Patient</w:t>
      </w:r>
      <w:r w:rsidR="007A66C1">
        <w:rPr>
          <w:rFonts w:ascii="Nunito Sans" w:hAnsi="Nunito Sans" w:cstheme="minorHAnsi"/>
          <w:b/>
        </w:rPr>
        <w:t>*innen</w:t>
      </w:r>
      <w:r w:rsidR="00F86A04">
        <w:rPr>
          <w:rFonts w:ascii="Nunito Sans" w:hAnsi="Nunito Sans" w:cstheme="minorHAnsi"/>
          <w:b/>
        </w:rPr>
        <w:t xml:space="preserve"> </w:t>
      </w:r>
      <w:r w:rsidR="00F86A04" w:rsidRPr="002C2BFB">
        <w:rPr>
          <w:rFonts w:ascii="Nunito Sans" w:hAnsi="Nunito Sans" w:cstheme="minorHAnsi"/>
        </w:rPr>
        <w:t>(Es sind angepasste Informations- und Einwilligungsdokumente für gesetzliche Vertreter</w:t>
      </w:r>
      <w:r w:rsidR="007A66C1" w:rsidRPr="002C2BFB">
        <w:rPr>
          <w:rFonts w:ascii="Nunito Sans" w:hAnsi="Nunito Sans" w:cstheme="minorHAnsi"/>
        </w:rPr>
        <w:t>*innen</w:t>
      </w:r>
      <w:r w:rsidR="00F86A04" w:rsidRPr="002C2BFB">
        <w:rPr>
          <w:rFonts w:ascii="Nunito Sans" w:hAnsi="Nunito Sans" w:cstheme="minorHAnsi"/>
        </w:rPr>
        <w:t xml:space="preserve"> und Teilnehmende nach Wiedererlangen der Einwilligungsfähigkeit einzureichen!)</w:t>
      </w:r>
    </w:p>
    <w:p w14:paraId="242A36A7" w14:textId="6FB1DF4B" w:rsidR="00DF146A" w:rsidRDefault="00457908" w:rsidP="00B910FE">
      <w:pPr>
        <w:pStyle w:val="Listenabsatz"/>
        <w:spacing w:line="276" w:lineRule="auto"/>
        <w:ind w:left="0" w:firstLine="567"/>
        <w:jc w:val="both"/>
        <w:rPr>
          <w:rFonts w:ascii="Nunito Sans" w:hAnsi="Nunito Sans" w:cstheme="minorHAnsi"/>
          <w:b/>
        </w:rPr>
      </w:pPr>
      <w:sdt>
        <w:sdtPr>
          <w:rPr>
            <w:rFonts w:ascii="Nunito Sans" w:hAnsi="Nunito Sans" w:cstheme="minorHAnsi"/>
            <w:b/>
          </w:rPr>
          <w:id w:val="1512409987"/>
          <w14:checkbox>
            <w14:checked w14:val="0"/>
            <w14:checkedState w14:val="2612" w14:font="MS Gothic"/>
            <w14:uncheckedState w14:val="2610" w14:font="MS Gothic"/>
          </w14:checkbox>
        </w:sdtPr>
        <w:sdtEndPr/>
        <w:sdtContent>
          <w:r w:rsidR="003F7A24">
            <w:rPr>
              <w:rFonts w:ascii="MS Gothic" w:eastAsia="MS Gothic" w:hAnsi="MS Gothic" w:cstheme="minorHAnsi" w:hint="eastAsia"/>
              <w:b/>
            </w:rPr>
            <w:t>☐</w:t>
          </w:r>
        </w:sdtContent>
      </w:sdt>
      <w:r w:rsidR="00DF146A" w:rsidRPr="00203CE9">
        <w:rPr>
          <w:rFonts w:ascii="Nunito Sans" w:hAnsi="Nunito Sans" w:cstheme="minorHAnsi"/>
          <w:b/>
        </w:rPr>
        <w:t>Schwangere</w:t>
      </w:r>
      <w:r w:rsidR="00F014BC">
        <w:rPr>
          <w:rFonts w:ascii="Nunito Sans" w:hAnsi="Nunito Sans" w:cstheme="minorHAnsi"/>
          <w:b/>
        </w:rPr>
        <w:t>/Stillende</w:t>
      </w:r>
    </w:p>
    <w:p w14:paraId="34F1D8EC" w14:textId="15D038E2" w:rsidR="00F86A04" w:rsidRPr="002C2BFB" w:rsidRDefault="00457908" w:rsidP="003F7A24">
      <w:pPr>
        <w:spacing w:line="276" w:lineRule="auto"/>
        <w:ind w:left="851" w:hanging="284"/>
        <w:jc w:val="both"/>
        <w:rPr>
          <w:rFonts w:ascii="Nunito Sans" w:hAnsi="Nunito Sans" w:cstheme="minorHAnsi"/>
        </w:rPr>
      </w:pPr>
      <w:sdt>
        <w:sdtPr>
          <w:rPr>
            <w:rFonts w:ascii="Nunito Sans" w:hAnsi="Nunito Sans" w:cstheme="minorHAnsi"/>
            <w:b/>
          </w:rPr>
          <w:id w:val="42109633"/>
          <w14:checkbox>
            <w14:checked w14:val="0"/>
            <w14:checkedState w14:val="2612" w14:font="MS Gothic"/>
            <w14:uncheckedState w14:val="2610" w14:font="MS Gothic"/>
          </w14:checkbox>
        </w:sdtPr>
        <w:sdtEndPr/>
        <w:sdtContent>
          <w:r w:rsidR="003F7A24">
            <w:rPr>
              <w:rFonts w:ascii="MS Gothic" w:eastAsia="MS Gothic" w:hAnsi="MS Gothic" w:cstheme="minorHAnsi" w:hint="eastAsia"/>
              <w:b/>
            </w:rPr>
            <w:t>☐</w:t>
          </w:r>
        </w:sdtContent>
      </w:sdt>
      <w:r w:rsidR="00F86A04" w:rsidRPr="002C2BFB">
        <w:rPr>
          <w:rFonts w:ascii="Nunito Sans" w:hAnsi="Nunito Sans" w:cstheme="minorHAnsi"/>
          <w:b/>
        </w:rPr>
        <w:t>Nicht-deutschsprachige Personen</w:t>
      </w:r>
      <w:r w:rsidR="00F86A04">
        <w:rPr>
          <w:rFonts w:asciiTheme="minorHAnsi" w:hAnsiTheme="minorHAnsi" w:cstheme="minorHAnsi"/>
          <w:b/>
        </w:rPr>
        <w:t xml:space="preserve"> </w:t>
      </w:r>
      <w:r w:rsidR="00F86A04" w:rsidRPr="002C2BFB">
        <w:rPr>
          <w:rFonts w:ascii="Nunito Sans" w:hAnsi="Nunito Sans" w:cstheme="minorHAnsi"/>
        </w:rPr>
        <w:t>(Erklärungen zur qualifizierten Über</w:t>
      </w:r>
      <w:r w:rsidR="007F2171">
        <w:rPr>
          <w:rFonts w:ascii="Nunito Sans" w:hAnsi="Nunito Sans" w:cstheme="minorHAnsi"/>
        </w:rPr>
        <w:softHyphen/>
      </w:r>
      <w:r w:rsidR="00F86A04" w:rsidRPr="002C2BFB">
        <w:rPr>
          <w:rFonts w:ascii="Nunito Sans" w:hAnsi="Nunito Sans" w:cstheme="minorHAnsi"/>
        </w:rPr>
        <w:t xml:space="preserve">setzung teilnehmerrelevanter Dokumente und zur Gewährleistung der Kommunikation sind ergänzend einzureichen) </w:t>
      </w:r>
    </w:p>
    <w:p w14:paraId="027F6945" w14:textId="7022FAA9" w:rsidR="00DF146A" w:rsidRPr="00203CE9" w:rsidRDefault="00457908" w:rsidP="003F7A24">
      <w:pPr>
        <w:pStyle w:val="Listenabsatz"/>
        <w:spacing w:line="276" w:lineRule="auto"/>
        <w:ind w:left="284" w:firstLine="283"/>
        <w:jc w:val="both"/>
        <w:rPr>
          <w:rFonts w:ascii="Nunito Sans" w:hAnsi="Nunito Sans" w:cstheme="minorHAnsi"/>
          <w:b/>
        </w:rPr>
      </w:pPr>
      <w:sdt>
        <w:sdtPr>
          <w:rPr>
            <w:rFonts w:ascii="Nunito Sans" w:hAnsi="Nunito Sans" w:cstheme="minorHAnsi"/>
            <w:b/>
          </w:rPr>
          <w:id w:val="288860779"/>
          <w14:checkbox>
            <w14:checked w14:val="0"/>
            <w14:checkedState w14:val="2612" w14:font="MS Gothic"/>
            <w14:uncheckedState w14:val="2610" w14:font="MS Gothic"/>
          </w14:checkbox>
        </w:sdtPr>
        <w:sdtEndPr/>
        <w:sdtContent>
          <w:r w:rsidR="003F7A24">
            <w:rPr>
              <w:rFonts w:ascii="MS Gothic" w:eastAsia="MS Gothic" w:hAnsi="MS Gothic" w:cstheme="minorHAnsi" w:hint="eastAsia"/>
              <w:b/>
            </w:rPr>
            <w:t>☐</w:t>
          </w:r>
        </w:sdtContent>
      </w:sdt>
      <w:r w:rsidR="00DF146A" w:rsidRPr="00203CE9">
        <w:rPr>
          <w:rFonts w:ascii="Nunito Sans" w:hAnsi="Nunito Sans" w:cstheme="minorHAnsi"/>
          <w:b/>
        </w:rPr>
        <w:t>Andere (bitte erläutern):</w:t>
      </w:r>
    </w:p>
    <w:p w14:paraId="3A5896F2" w14:textId="688DF775" w:rsidR="00DF146A" w:rsidRPr="00DF146A" w:rsidRDefault="00203CE9" w:rsidP="00B910FE">
      <w:pPr>
        <w:spacing w:line="276" w:lineRule="auto"/>
        <w:jc w:val="both"/>
        <w:rPr>
          <w:rFonts w:ascii="Nunito Sans" w:hAnsi="Nunito Sans" w:cstheme="minorHAnsi"/>
          <w:b/>
        </w:rPr>
      </w:pPr>
      <w:r>
        <w:rPr>
          <w:rFonts w:ascii="Nunito Sans" w:hAnsi="Nunito Sans" w:cstheme="minorHAnsi"/>
          <w:b/>
          <w:noProof/>
        </w:rPr>
        <mc:AlternateContent>
          <mc:Choice Requires="wps">
            <w:drawing>
              <wp:anchor distT="0" distB="0" distL="114300" distR="114300" simplePos="0" relativeHeight="251666432" behindDoc="0" locked="0" layoutInCell="1" allowOverlap="1" wp14:anchorId="295B3579" wp14:editId="6C621792">
                <wp:simplePos x="0" y="0"/>
                <wp:positionH relativeFrom="column">
                  <wp:posOffset>458470</wp:posOffset>
                </wp:positionH>
                <wp:positionV relativeFrom="paragraph">
                  <wp:posOffset>29845</wp:posOffset>
                </wp:positionV>
                <wp:extent cx="5257800" cy="342900"/>
                <wp:effectExtent l="0" t="0" r="19050" b="19050"/>
                <wp:wrapNone/>
                <wp:docPr id="10" name="Textfeld 10"/>
                <wp:cNvGraphicFramePr/>
                <a:graphic xmlns:a="http://schemas.openxmlformats.org/drawingml/2006/main">
                  <a:graphicData uri="http://schemas.microsoft.com/office/word/2010/wordprocessingShape">
                    <wps:wsp>
                      <wps:cNvSpPr txBox="1"/>
                      <wps:spPr>
                        <a:xfrm>
                          <a:off x="0" y="0"/>
                          <a:ext cx="5257800" cy="342900"/>
                        </a:xfrm>
                        <a:prstGeom prst="rect">
                          <a:avLst/>
                        </a:prstGeom>
                        <a:solidFill>
                          <a:schemeClr val="lt1"/>
                        </a:solidFill>
                        <a:ln w="6350">
                          <a:solidFill>
                            <a:prstClr val="black"/>
                          </a:solidFill>
                        </a:ln>
                      </wps:spPr>
                      <wps:txbx>
                        <w:txbxContent>
                          <w:p w14:paraId="49666F9C" w14:textId="77777777" w:rsidR="00203CE9" w:rsidRDefault="00203CE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95B3579" id="Textfeld 10" o:spid="_x0000_s1033" type="#_x0000_t202" style="position:absolute;left:0;text-align:left;margin-left:36.1pt;margin-top:2.35pt;width:414pt;height:27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" fillcolor="white [3201]" strokeweight=".5pt">
                <v:textbox>
                  <w:txbxContent>
                    <w:p w14:paraId="49666F9C" w14:textId="77777777" w:rsidR="00203CE9" w:rsidRDefault="00203CE9"/>
                  </w:txbxContent>
                </v:textbox>
              </v:shape>
            </w:pict>
          </mc:Fallback>
        </mc:AlternateContent>
      </w:r>
    </w:p>
    <w:p w14:paraId="73A389C4" w14:textId="77777777" w:rsidR="00DF146A" w:rsidRPr="00DF146A" w:rsidRDefault="00DF146A" w:rsidP="00B910FE">
      <w:pPr>
        <w:spacing w:line="276" w:lineRule="auto"/>
        <w:jc w:val="both"/>
        <w:rPr>
          <w:rFonts w:ascii="Nunito Sans" w:hAnsi="Nunito Sans" w:cstheme="minorHAnsi"/>
          <w:b/>
        </w:rPr>
      </w:pPr>
    </w:p>
    <w:p w14:paraId="7AEF9B7F" w14:textId="77777777" w:rsidR="007A66C1" w:rsidRDefault="007A66C1" w:rsidP="00B910FE">
      <w:pPr>
        <w:spacing w:line="276" w:lineRule="auto"/>
        <w:jc w:val="both"/>
        <w:rPr>
          <w:rFonts w:asciiTheme="minorHAnsi" w:hAnsiTheme="minorHAnsi" w:cstheme="minorHAnsi"/>
          <w:b/>
        </w:rPr>
      </w:pPr>
    </w:p>
    <w:p w14:paraId="43526528" w14:textId="3CB1B2FE" w:rsidR="00F86A04" w:rsidRDefault="00F86A04" w:rsidP="00B910FE">
      <w:pPr>
        <w:spacing w:line="276" w:lineRule="auto"/>
        <w:ind w:left="360"/>
        <w:jc w:val="both"/>
        <w:rPr>
          <w:rFonts w:ascii="Nunito Sans" w:hAnsi="Nunito Sans" w:cstheme="minorHAnsi"/>
          <w:b/>
        </w:rPr>
      </w:pPr>
      <w:r w:rsidRPr="002C2BFB">
        <w:rPr>
          <w:rFonts w:ascii="Nunito Sans" w:hAnsi="Nunito Sans" w:cstheme="minorHAnsi"/>
          <w:b/>
        </w:rPr>
        <w:lastRenderedPageBreak/>
        <w:t xml:space="preserve">Der Einschluss bzw. Ausschluss besonders vulnerabler Gruppen ist im Studienprotokoll/Projektplan zu begründen und die ethischen Erwägungen zur Notwendigkeit sind darzulegen! </w:t>
      </w:r>
    </w:p>
    <w:p w14:paraId="082C9AB6" w14:textId="77777777" w:rsidR="003F7A24" w:rsidRPr="002C2BFB" w:rsidRDefault="003F7A24" w:rsidP="00B910FE">
      <w:pPr>
        <w:spacing w:line="276" w:lineRule="auto"/>
        <w:ind w:left="360"/>
        <w:jc w:val="both"/>
        <w:rPr>
          <w:rFonts w:ascii="Nunito Sans" w:hAnsi="Nunito Sans" w:cstheme="minorHAnsi"/>
          <w:b/>
        </w:rPr>
      </w:pPr>
    </w:p>
    <w:p w14:paraId="1CB7BFE9" w14:textId="77777777" w:rsidR="00F86A04" w:rsidRPr="002C2BFB" w:rsidRDefault="00F86A04" w:rsidP="00B910FE">
      <w:pPr>
        <w:spacing w:line="276" w:lineRule="auto"/>
        <w:jc w:val="both"/>
        <w:rPr>
          <w:rFonts w:ascii="Nunito Sans" w:hAnsi="Nunito Sans" w:cstheme="minorHAnsi"/>
          <w:b/>
        </w:rPr>
      </w:pPr>
      <w:r w:rsidRPr="002C2BFB">
        <w:rPr>
          <w:rFonts w:ascii="Nunito Sans" w:hAnsi="Nunito Sans" w:cstheme="minorHAnsi"/>
          <w:b/>
        </w:rPr>
        <w:t>B4: Werden die Teilnehmenden Belastungen und Risiken ausgesetzt?</w:t>
      </w:r>
    </w:p>
    <w:p w14:paraId="504A11FA" w14:textId="5C1D77EC" w:rsidR="00F86A04" w:rsidRPr="002C2BFB" w:rsidRDefault="00457908" w:rsidP="00B910FE">
      <w:pPr>
        <w:spacing w:line="276" w:lineRule="auto"/>
        <w:ind w:firstLine="567"/>
        <w:jc w:val="both"/>
        <w:rPr>
          <w:rFonts w:ascii="Nunito Sans" w:hAnsi="Nunito Sans" w:cstheme="minorHAnsi"/>
          <w:b/>
        </w:rPr>
      </w:pPr>
      <w:sdt>
        <w:sdtPr>
          <w:rPr>
            <w:rFonts w:ascii="Nunito Sans" w:hAnsi="Nunito Sans" w:cstheme="minorHAnsi"/>
            <w:b/>
          </w:rPr>
          <w:id w:val="2001233117"/>
          <w14:checkbox>
            <w14:checked w14:val="0"/>
            <w14:checkedState w14:val="2612" w14:font="MS Gothic"/>
            <w14:uncheckedState w14:val="2610" w14:font="MS Gothic"/>
          </w14:checkbox>
        </w:sdtPr>
        <w:sdtEndPr/>
        <w:sdtContent>
          <w:r w:rsidR="007F2171">
            <w:rPr>
              <w:rFonts w:ascii="MS Gothic" w:eastAsia="MS Gothic" w:hAnsi="MS Gothic" w:cstheme="minorHAnsi" w:hint="eastAsia"/>
              <w:b/>
            </w:rPr>
            <w:t>☐</w:t>
          </w:r>
        </w:sdtContent>
      </w:sdt>
      <w:r w:rsidR="00F86A04" w:rsidRPr="002C2BFB">
        <w:rPr>
          <w:rFonts w:ascii="Nunito Sans" w:hAnsi="Nunito Sans" w:cstheme="minorHAnsi"/>
          <w:b/>
        </w:rPr>
        <w:t>Verabreichung von Medikamenten, Placebos oder anderen Substanzen</w:t>
      </w:r>
    </w:p>
    <w:p w14:paraId="44A096D6" w14:textId="5E24CBEC" w:rsidR="00F86A04" w:rsidRPr="002C2BFB" w:rsidRDefault="00457908" w:rsidP="007F2171">
      <w:pPr>
        <w:spacing w:line="276" w:lineRule="auto"/>
        <w:ind w:left="851" w:hanging="284"/>
        <w:jc w:val="both"/>
        <w:rPr>
          <w:rFonts w:ascii="Nunito Sans" w:hAnsi="Nunito Sans" w:cstheme="minorHAnsi"/>
        </w:rPr>
      </w:pPr>
      <w:sdt>
        <w:sdtPr>
          <w:rPr>
            <w:rFonts w:ascii="Nunito Sans" w:hAnsi="Nunito Sans" w:cstheme="minorHAnsi"/>
            <w:b/>
          </w:rPr>
          <w:id w:val="-1855871254"/>
          <w14:checkbox>
            <w14:checked w14:val="0"/>
            <w14:checkedState w14:val="2612" w14:font="MS Gothic"/>
            <w14:uncheckedState w14:val="2610" w14:font="MS Gothic"/>
          </w14:checkbox>
        </w:sdtPr>
        <w:sdtEndPr/>
        <w:sdtContent>
          <w:r w:rsidR="007F2171">
            <w:rPr>
              <w:rFonts w:ascii="MS Gothic" w:eastAsia="MS Gothic" w:hAnsi="MS Gothic" w:cstheme="minorHAnsi" w:hint="eastAsia"/>
              <w:b/>
            </w:rPr>
            <w:t>☐</w:t>
          </w:r>
        </w:sdtContent>
      </w:sdt>
      <w:r w:rsidR="00F86A04" w:rsidRPr="002C2BFB">
        <w:rPr>
          <w:rFonts w:ascii="Nunito Sans" w:hAnsi="Nunito Sans" w:cstheme="minorHAnsi"/>
          <w:b/>
        </w:rPr>
        <w:t xml:space="preserve">Physische Risiken und Belastungen </w:t>
      </w:r>
      <w:r w:rsidR="00F86A04" w:rsidRPr="002C2BFB">
        <w:rPr>
          <w:rFonts w:ascii="Nunito Sans" w:hAnsi="Nunito Sans" w:cstheme="minorHAnsi"/>
        </w:rPr>
        <w:t>(z. B. invasive, schmerzhafte oder potentiell schädliche Prozeduren)</w:t>
      </w:r>
    </w:p>
    <w:p w14:paraId="5FC7629C" w14:textId="382CAD85" w:rsidR="00F86A04" w:rsidRPr="002C2BFB" w:rsidRDefault="00457908" w:rsidP="00B910FE">
      <w:pPr>
        <w:spacing w:line="276" w:lineRule="auto"/>
        <w:ind w:firstLine="567"/>
        <w:jc w:val="both"/>
        <w:rPr>
          <w:rFonts w:ascii="Nunito Sans" w:hAnsi="Nunito Sans" w:cstheme="minorHAnsi"/>
          <w:b/>
        </w:rPr>
      </w:pPr>
      <w:sdt>
        <w:sdtPr>
          <w:rPr>
            <w:rFonts w:ascii="Nunito Sans" w:hAnsi="Nunito Sans" w:cstheme="minorHAnsi"/>
            <w:b/>
          </w:rPr>
          <w:id w:val="-1727832603"/>
          <w14:checkbox>
            <w14:checked w14:val="0"/>
            <w14:checkedState w14:val="2612" w14:font="MS Gothic"/>
            <w14:uncheckedState w14:val="2610" w14:font="MS Gothic"/>
          </w14:checkbox>
        </w:sdtPr>
        <w:sdtEndPr/>
        <w:sdtContent>
          <w:r w:rsidR="007F2171">
            <w:rPr>
              <w:rFonts w:ascii="MS Gothic" w:eastAsia="MS Gothic" w:hAnsi="MS Gothic" w:cstheme="minorHAnsi" w:hint="eastAsia"/>
              <w:b/>
            </w:rPr>
            <w:t>☐</w:t>
          </w:r>
        </w:sdtContent>
      </w:sdt>
      <w:r w:rsidR="00F86A04" w:rsidRPr="002C2BFB">
        <w:rPr>
          <w:rFonts w:ascii="Nunito Sans" w:hAnsi="Nunito Sans" w:cstheme="minorHAnsi"/>
          <w:b/>
        </w:rPr>
        <w:t xml:space="preserve">Psychische Risiken und Belastungen </w:t>
      </w:r>
    </w:p>
    <w:p w14:paraId="7F1EF6D3" w14:textId="6F7B91BD" w:rsidR="00F86A04" w:rsidRPr="002C2BFB" w:rsidRDefault="00457908" w:rsidP="00B910FE">
      <w:pPr>
        <w:spacing w:line="276" w:lineRule="auto"/>
        <w:ind w:firstLine="567"/>
        <w:jc w:val="both"/>
        <w:rPr>
          <w:rFonts w:ascii="Nunito Sans" w:hAnsi="Nunito Sans" w:cstheme="minorHAnsi"/>
          <w:b/>
        </w:rPr>
      </w:pPr>
      <w:sdt>
        <w:sdtPr>
          <w:rPr>
            <w:rFonts w:ascii="Nunito Sans" w:hAnsi="Nunito Sans" w:cstheme="minorHAnsi"/>
            <w:b/>
          </w:rPr>
          <w:id w:val="-2665232"/>
          <w14:checkbox>
            <w14:checked w14:val="0"/>
            <w14:checkedState w14:val="2612" w14:font="MS Gothic"/>
            <w14:uncheckedState w14:val="2610" w14:font="MS Gothic"/>
          </w14:checkbox>
        </w:sdtPr>
        <w:sdtEndPr/>
        <w:sdtContent>
          <w:r w:rsidR="007F2171">
            <w:rPr>
              <w:rFonts w:ascii="MS Gothic" w:eastAsia="MS Gothic" w:hAnsi="MS Gothic" w:cstheme="minorHAnsi" w:hint="eastAsia"/>
              <w:b/>
            </w:rPr>
            <w:t>☐</w:t>
          </w:r>
        </w:sdtContent>
      </w:sdt>
      <w:r w:rsidR="00F86A04" w:rsidRPr="002C2BFB">
        <w:rPr>
          <w:rFonts w:ascii="Nunito Sans" w:hAnsi="Nunito Sans" w:cstheme="minorHAnsi"/>
          <w:b/>
        </w:rPr>
        <w:t xml:space="preserve">Andere Belastungen oder Risiken </w:t>
      </w:r>
      <w:r w:rsidR="00F86A04" w:rsidRPr="002C2BFB">
        <w:rPr>
          <w:rFonts w:ascii="Nunito Sans" w:hAnsi="Nunito Sans" w:cstheme="minorHAnsi"/>
        </w:rPr>
        <w:t>(bitte im Studienprotokoll erläutern)</w:t>
      </w:r>
    </w:p>
    <w:p w14:paraId="6BDA895A" w14:textId="77777777" w:rsidR="00F86A04" w:rsidRDefault="00F86A04" w:rsidP="00B910FE">
      <w:pPr>
        <w:spacing w:line="276" w:lineRule="auto"/>
        <w:jc w:val="both"/>
        <w:rPr>
          <w:rFonts w:ascii="Nunito Sans" w:hAnsi="Nunito Sans" w:cstheme="minorHAnsi"/>
          <w:b/>
          <w:color w:val="2F5496" w:themeColor="accent1" w:themeShade="BF"/>
          <w:u w:val="single"/>
        </w:rPr>
      </w:pPr>
    </w:p>
    <w:p w14:paraId="6CB59828" w14:textId="77777777" w:rsidR="007F2171" w:rsidRDefault="007F2171" w:rsidP="00B910FE">
      <w:pPr>
        <w:spacing w:line="276" w:lineRule="auto"/>
        <w:jc w:val="both"/>
        <w:rPr>
          <w:rFonts w:ascii="Nunito Sans" w:hAnsi="Nunito Sans" w:cstheme="minorHAnsi"/>
          <w:b/>
          <w:color w:val="2F5496" w:themeColor="accent1" w:themeShade="BF"/>
          <w:u w:val="single"/>
        </w:rPr>
      </w:pPr>
    </w:p>
    <w:p w14:paraId="63E92BD2" w14:textId="0D96C94F" w:rsidR="00DF146A" w:rsidRPr="00203CE9" w:rsidRDefault="00DF146A" w:rsidP="00B910FE">
      <w:pPr>
        <w:spacing w:line="276" w:lineRule="auto"/>
        <w:jc w:val="both"/>
        <w:rPr>
          <w:rFonts w:ascii="Nunito Sans" w:hAnsi="Nunito Sans" w:cstheme="minorHAnsi"/>
          <w:b/>
          <w:color w:val="2F5496" w:themeColor="accent1" w:themeShade="BF"/>
          <w:u w:val="single"/>
        </w:rPr>
      </w:pPr>
      <w:r w:rsidRPr="00203CE9">
        <w:rPr>
          <w:rFonts w:ascii="Nunito Sans" w:hAnsi="Nunito Sans" w:cstheme="minorHAnsi"/>
          <w:b/>
          <w:color w:val="2F5496" w:themeColor="accent1" w:themeShade="BF"/>
          <w:u w:val="single"/>
        </w:rPr>
        <w:t>Abschnitt C: Liste der Anlagen (Eingereichte Unterlagen bitte ankreuzen!)</w:t>
      </w:r>
    </w:p>
    <w:p w14:paraId="03430ECE" w14:textId="77777777" w:rsidR="00DF146A" w:rsidRPr="00C0685E" w:rsidRDefault="00DF146A" w:rsidP="00B910FE">
      <w:pPr>
        <w:spacing w:line="276" w:lineRule="auto"/>
        <w:jc w:val="both"/>
        <w:rPr>
          <w:rFonts w:ascii="Nunito Sans" w:hAnsi="Nunito Sans" w:cstheme="minorHAnsi"/>
          <w:b/>
          <w:color w:val="000000" w:themeColor="text1"/>
          <w:u w:val="single"/>
        </w:rPr>
      </w:pPr>
    </w:p>
    <w:p w14:paraId="3E9B9D73" w14:textId="77777777" w:rsidR="00DF146A" w:rsidRPr="00DF146A" w:rsidRDefault="00DF146A" w:rsidP="00B910FE">
      <w:pPr>
        <w:spacing w:line="276" w:lineRule="auto"/>
        <w:jc w:val="both"/>
        <w:rPr>
          <w:rFonts w:ascii="Nunito Sans" w:hAnsi="Nunito Sans" w:cstheme="minorHAnsi"/>
          <w:b/>
        </w:rPr>
      </w:pPr>
      <w:r w:rsidRPr="00DF146A">
        <w:rPr>
          <w:rFonts w:ascii="Nunito Sans" w:hAnsi="Nunito Sans" w:cstheme="minorHAnsi"/>
          <w:b/>
        </w:rPr>
        <w:t>C1: In jedem Fall einzureichen sind:</w:t>
      </w:r>
    </w:p>
    <w:p w14:paraId="72F4097C" w14:textId="0F3BA0F9" w:rsidR="00DF146A" w:rsidRPr="00C0685E" w:rsidRDefault="00457908" w:rsidP="007F2171">
      <w:pPr>
        <w:spacing w:line="276" w:lineRule="auto"/>
        <w:ind w:left="851" w:hanging="284"/>
        <w:jc w:val="both"/>
        <w:rPr>
          <w:rFonts w:ascii="Nunito Sans" w:hAnsi="Nunito Sans" w:cstheme="minorHAnsi"/>
          <w:b/>
          <w:color w:val="000000" w:themeColor="text1"/>
        </w:rPr>
      </w:pPr>
      <w:sdt>
        <w:sdtPr>
          <w:rPr>
            <w:rFonts w:ascii="Nunito Sans" w:hAnsi="Nunito Sans" w:cstheme="minorHAnsi"/>
          </w:rPr>
          <w:id w:val="-282740123"/>
          <w14:checkbox>
            <w14:checked w14:val="0"/>
            <w14:checkedState w14:val="2612" w14:font="MS Gothic"/>
            <w14:uncheckedState w14:val="2610" w14:font="MS Gothic"/>
          </w14:checkbox>
        </w:sdtPr>
        <w:sdtEndPr/>
        <w:sdtContent>
          <w:r w:rsidR="007F2171">
            <w:rPr>
              <w:rFonts w:ascii="MS Gothic" w:eastAsia="MS Gothic" w:hAnsi="MS Gothic" w:cstheme="minorHAnsi" w:hint="eastAsia"/>
            </w:rPr>
            <w:t>☐</w:t>
          </w:r>
        </w:sdtContent>
      </w:sdt>
      <w:r w:rsidR="00DF146A" w:rsidRPr="00C0685E">
        <w:rPr>
          <w:rFonts w:ascii="Nunito Sans" w:hAnsi="Nunito Sans" w:cstheme="minorHAnsi"/>
        </w:rPr>
        <w:t xml:space="preserve">Studienprotokoll/Projektplan (Variante A, B, C oder </w:t>
      </w:r>
      <w:proofErr w:type="gramStart"/>
      <w:r w:rsidR="00DF146A" w:rsidRPr="00C0685E">
        <w:rPr>
          <w:rFonts w:ascii="Nunito Sans" w:hAnsi="Nunito Sans" w:cstheme="minorHAnsi"/>
        </w:rPr>
        <w:t>D</w:t>
      </w:r>
      <w:r w:rsidR="00F447DA" w:rsidRPr="00C0685E">
        <w:rPr>
          <w:rFonts w:ascii="Nunito Sans" w:hAnsi="Nunito Sans" w:cstheme="minorHAnsi"/>
        </w:rPr>
        <w:t>)</w:t>
      </w:r>
      <w:r w:rsidR="00DF146A" w:rsidRPr="00C0685E">
        <w:rPr>
          <w:rFonts w:ascii="Nunito Sans" w:hAnsi="Nunito Sans" w:cstheme="minorHAnsi"/>
        </w:rPr>
        <w:t>*</w:t>
      </w:r>
      <w:proofErr w:type="gramEnd"/>
      <w:r w:rsidR="00DF146A" w:rsidRPr="00C0685E">
        <w:rPr>
          <w:rFonts w:ascii="Nunito Sans" w:hAnsi="Nunito Sans" w:cstheme="minorHAnsi"/>
        </w:rPr>
        <w:t>. Bitte beachten Sie Folgendes</w:t>
      </w:r>
      <w:r w:rsidR="00DF146A" w:rsidRPr="00C0685E">
        <w:rPr>
          <w:rFonts w:ascii="Nunito Sans" w:hAnsi="Nunito Sans" w:cstheme="minorHAnsi"/>
          <w:b/>
          <w:color w:val="000000" w:themeColor="text1"/>
        </w:rPr>
        <w:t>: Die unterschriebene Unterschriftenseite des Studienprotokolls ist als separates Dokument einzureichen.</w:t>
      </w:r>
    </w:p>
    <w:p w14:paraId="1B5E1817" w14:textId="2B455FA9" w:rsidR="00B15ED2" w:rsidRPr="00C0685E" w:rsidRDefault="00457908" w:rsidP="00B910FE">
      <w:pPr>
        <w:spacing w:line="276" w:lineRule="auto"/>
        <w:ind w:firstLine="567"/>
        <w:jc w:val="both"/>
        <w:rPr>
          <w:rFonts w:ascii="Nunito Sans" w:hAnsi="Nunito Sans" w:cstheme="minorHAnsi"/>
        </w:rPr>
      </w:pPr>
      <w:sdt>
        <w:sdtPr>
          <w:rPr>
            <w:rFonts w:ascii="Nunito Sans" w:hAnsi="Nunito Sans" w:cstheme="minorHAnsi"/>
          </w:rPr>
          <w:id w:val="-1638491668"/>
          <w14:checkbox>
            <w14:checked w14:val="0"/>
            <w14:checkedState w14:val="2612" w14:font="MS Gothic"/>
            <w14:uncheckedState w14:val="2610" w14:font="MS Gothic"/>
          </w14:checkbox>
        </w:sdtPr>
        <w:sdtEndPr/>
        <w:sdtContent>
          <w:r w:rsidR="007F2171">
            <w:rPr>
              <w:rFonts w:ascii="MS Gothic" w:eastAsia="MS Gothic" w:hAnsi="MS Gothic" w:cstheme="minorHAnsi" w:hint="eastAsia"/>
            </w:rPr>
            <w:t>☐</w:t>
          </w:r>
        </w:sdtContent>
      </w:sdt>
      <w:r w:rsidR="00B15ED2" w:rsidRPr="00C0685E">
        <w:rPr>
          <w:rFonts w:ascii="Nunito Sans" w:hAnsi="Nunito Sans" w:cstheme="minorHAnsi"/>
        </w:rPr>
        <w:t>Strukturierte deutschsprachige Synopse</w:t>
      </w:r>
      <w:r w:rsidR="00522020" w:rsidRPr="00C0685E">
        <w:rPr>
          <w:rFonts w:ascii="Nunito Sans" w:hAnsi="Nunito Sans" w:cstheme="minorHAnsi"/>
        </w:rPr>
        <w:t>*</w:t>
      </w:r>
    </w:p>
    <w:p w14:paraId="171CE08C" w14:textId="50D3A870" w:rsidR="00DF146A" w:rsidRPr="00C0685E" w:rsidRDefault="00457908" w:rsidP="007F2171">
      <w:pPr>
        <w:spacing w:line="276" w:lineRule="auto"/>
        <w:ind w:left="851" w:hanging="284"/>
        <w:jc w:val="both"/>
        <w:rPr>
          <w:rFonts w:ascii="Nunito Sans" w:hAnsi="Nunito Sans" w:cstheme="minorHAnsi"/>
        </w:rPr>
      </w:pPr>
      <w:sdt>
        <w:sdtPr>
          <w:rPr>
            <w:rFonts w:ascii="Nunito Sans" w:hAnsi="Nunito Sans" w:cstheme="minorHAnsi"/>
          </w:rPr>
          <w:id w:val="-1909062784"/>
          <w14:checkbox>
            <w14:checked w14:val="0"/>
            <w14:checkedState w14:val="2612" w14:font="MS Gothic"/>
            <w14:uncheckedState w14:val="2610" w14:font="MS Gothic"/>
          </w14:checkbox>
        </w:sdtPr>
        <w:sdtEndPr/>
        <w:sdtContent>
          <w:r w:rsidR="007F2171">
            <w:rPr>
              <w:rFonts w:ascii="MS Gothic" w:eastAsia="MS Gothic" w:hAnsi="MS Gothic" w:cstheme="minorHAnsi" w:hint="eastAsia"/>
            </w:rPr>
            <w:t>☐</w:t>
          </w:r>
        </w:sdtContent>
      </w:sdt>
      <w:r w:rsidR="00DF146A" w:rsidRPr="00C0685E">
        <w:rPr>
          <w:rFonts w:ascii="Nunito Sans" w:hAnsi="Nunito Sans" w:cstheme="minorHAnsi"/>
        </w:rPr>
        <w:t xml:space="preserve">Liste der beteiligten Studienzentren inklusive der lokal verantwortlichen </w:t>
      </w:r>
      <w:proofErr w:type="spellStart"/>
      <w:r w:rsidR="00F86A04" w:rsidRPr="00C0685E">
        <w:rPr>
          <w:rFonts w:ascii="Nunito Sans" w:hAnsi="Nunito Sans" w:cstheme="minorHAnsi"/>
        </w:rPr>
        <w:t>Ärzt</w:t>
      </w:r>
      <w:proofErr w:type="spellEnd"/>
      <w:r w:rsidR="00F86A04" w:rsidRPr="00C0685E">
        <w:rPr>
          <w:rFonts w:ascii="Nunito Sans" w:hAnsi="Nunito Sans" w:cstheme="minorHAnsi"/>
        </w:rPr>
        <w:t>*innen</w:t>
      </w:r>
      <w:r w:rsidR="00DF146A" w:rsidRPr="00C0685E">
        <w:rPr>
          <w:rFonts w:ascii="Nunito Sans" w:hAnsi="Nunito Sans" w:cstheme="minorHAnsi"/>
        </w:rPr>
        <w:t>*</w:t>
      </w:r>
      <w:r w:rsidR="00F86A04" w:rsidRPr="00C0685E">
        <w:rPr>
          <w:rFonts w:ascii="Nunito Sans" w:hAnsi="Nunito Sans" w:cstheme="minorHAnsi"/>
        </w:rPr>
        <w:t xml:space="preserve"> (nur bei multizentrischen Studien)</w:t>
      </w:r>
    </w:p>
    <w:p w14:paraId="49DF1022" w14:textId="6D0BBE33" w:rsidR="00DF146A" w:rsidRPr="00C0685E" w:rsidRDefault="00457908" w:rsidP="007F2171">
      <w:pPr>
        <w:spacing w:line="276" w:lineRule="auto"/>
        <w:ind w:left="851" w:hanging="284"/>
        <w:jc w:val="both"/>
        <w:rPr>
          <w:rFonts w:ascii="Nunito Sans" w:hAnsi="Nunito Sans" w:cstheme="minorHAnsi"/>
        </w:rPr>
      </w:pPr>
      <w:sdt>
        <w:sdtPr>
          <w:rPr>
            <w:rFonts w:ascii="Nunito Sans" w:hAnsi="Nunito Sans" w:cstheme="minorHAnsi"/>
          </w:rPr>
          <w:id w:val="42415589"/>
          <w14:checkbox>
            <w14:checked w14:val="0"/>
            <w14:checkedState w14:val="2612" w14:font="MS Gothic"/>
            <w14:uncheckedState w14:val="2610" w14:font="MS Gothic"/>
          </w14:checkbox>
        </w:sdtPr>
        <w:sdtEndPr/>
        <w:sdtContent>
          <w:r w:rsidR="007F2171">
            <w:rPr>
              <w:rFonts w:ascii="MS Gothic" w:eastAsia="MS Gothic" w:hAnsi="MS Gothic" w:cstheme="minorHAnsi" w:hint="eastAsia"/>
            </w:rPr>
            <w:t>☐</w:t>
          </w:r>
        </w:sdtContent>
      </w:sdt>
      <w:r w:rsidR="00DF146A" w:rsidRPr="00C0685E">
        <w:rPr>
          <w:rFonts w:ascii="Nunito Sans" w:hAnsi="Nunito Sans" w:cstheme="minorHAnsi"/>
        </w:rPr>
        <w:t>Erklärung zur Eignung des Studienzentrums und Zustimmung d</w:t>
      </w:r>
      <w:r w:rsidR="00522020" w:rsidRPr="00C0685E">
        <w:rPr>
          <w:rFonts w:ascii="Nunito Sans" w:hAnsi="Nunito Sans" w:cstheme="minorHAnsi"/>
        </w:rPr>
        <w:t>er</w:t>
      </w:r>
      <w:r w:rsidR="002C2BFB" w:rsidRPr="00C0685E">
        <w:rPr>
          <w:rFonts w:ascii="Nunito Sans" w:hAnsi="Nunito Sans" w:cstheme="minorHAnsi"/>
        </w:rPr>
        <w:t xml:space="preserve">     </w:t>
      </w:r>
      <w:r w:rsidR="00522020" w:rsidRPr="00C0685E">
        <w:rPr>
          <w:rFonts w:ascii="Nunito Sans" w:hAnsi="Nunito Sans" w:cstheme="minorHAnsi"/>
        </w:rPr>
        <w:t>Abteilungs-/</w:t>
      </w:r>
      <w:r w:rsidR="00DF146A" w:rsidRPr="00C0685E">
        <w:rPr>
          <w:rFonts w:ascii="Nunito Sans" w:hAnsi="Nunito Sans" w:cstheme="minorHAnsi"/>
        </w:rPr>
        <w:t xml:space="preserve"> Klinik-/Institutsleitung </w:t>
      </w:r>
    </w:p>
    <w:p w14:paraId="0D7AC7D0" w14:textId="43CAC8DA" w:rsidR="00DF146A" w:rsidRDefault="00457908" w:rsidP="00B910FE">
      <w:pPr>
        <w:spacing w:line="276" w:lineRule="auto"/>
        <w:ind w:firstLine="567"/>
        <w:jc w:val="both"/>
        <w:rPr>
          <w:rFonts w:ascii="Nunito Sans" w:hAnsi="Nunito Sans" w:cstheme="minorHAnsi"/>
        </w:rPr>
      </w:pPr>
      <w:sdt>
        <w:sdtPr>
          <w:rPr>
            <w:rFonts w:ascii="Nunito Sans" w:hAnsi="Nunito Sans" w:cstheme="minorHAnsi"/>
          </w:rPr>
          <w:id w:val="952908489"/>
          <w14:checkbox>
            <w14:checked w14:val="0"/>
            <w14:checkedState w14:val="2612" w14:font="MS Gothic"/>
            <w14:uncheckedState w14:val="2610" w14:font="MS Gothic"/>
          </w14:checkbox>
        </w:sdtPr>
        <w:sdtEndPr/>
        <w:sdtContent>
          <w:r w:rsidR="007F2171">
            <w:rPr>
              <w:rFonts w:ascii="MS Gothic" w:eastAsia="MS Gothic" w:hAnsi="MS Gothic" w:cstheme="minorHAnsi" w:hint="eastAsia"/>
            </w:rPr>
            <w:t>☐</w:t>
          </w:r>
        </w:sdtContent>
      </w:sdt>
      <w:r w:rsidR="00DF146A" w:rsidRPr="00C0685E">
        <w:rPr>
          <w:rFonts w:ascii="Nunito Sans" w:hAnsi="Nunito Sans" w:cstheme="minorHAnsi"/>
        </w:rPr>
        <w:t xml:space="preserve">Angaben zur Finanzierung und Kostenübernahmeerklärung </w:t>
      </w:r>
    </w:p>
    <w:p w14:paraId="4CA334EE" w14:textId="1602E22C" w:rsidR="00042578" w:rsidRDefault="00457908" w:rsidP="00042578">
      <w:pPr>
        <w:spacing w:line="276" w:lineRule="auto"/>
        <w:ind w:firstLine="567"/>
        <w:jc w:val="both"/>
        <w:rPr>
          <w:rFonts w:ascii="Nunito Sans" w:hAnsi="Nunito Sans" w:cstheme="minorHAnsi"/>
        </w:rPr>
      </w:pPr>
      <w:sdt>
        <w:sdtPr>
          <w:rPr>
            <w:rFonts w:ascii="Nunito Sans" w:hAnsi="Nunito Sans" w:cstheme="minorHAnsi"/>
          </w:rPr>
          <w:id w:val="-743175809"/>
          <w14:checkbox>
            <w14:checked w14:val="0"/>
            <w14:checkedState w14:val="2612" w14:font="MS Gothic"/>
            <w14:uncheckedState w14:val="2610" w14:font="MS Gothic"/>
          </w14:checkbox>
        </w:sdtPr>
        <w:sdtEndPr/>
        <w:sdtContent>
          <w:r w:rsidR="00042578">
            <w:rPr>
              <w:rFonts w:ascii="MS Gothic" w:eastAsia="MS Gothic" w:hAnsi="MS Gothic" w:cstheme="minorHAnsi" w:hint="eastAsia"/>
            </w:rPr>
            <w:t>☐</w:t>
          </w:r>
        </w:sdtContent>
      </w:sdt>
      <w:r w:rsidR="00042578">
        <w:rPr>
          <w:rFonts w:ascii="Nunito Sans" w:hAnsi="Nunito Sans" w:cstheme="minorHAnsi"/>
        </w:rPr>
        <w:t xml:space="preserve">Lebensläufe der beteiligten </w:t>
      </w:r>
      <w:proofErr w:type="spellStart"/>
      <w:r w:rsidR="00042578">
        <w:rPr>
          <w:rFonts w:ascii="Nunito Sans" w:hAnsi="Nunito Sans" w:cstheme="minorHAnsi"/>
        </w:rPr>
        <w:t>Ärzt</w:t>
      </w:r>
      <w:proofErr w:type="spellEnd"/>
      <w:r w:rsidR="00042578">
        <w:rPr>
          <w:rFonts w:ascii="Nunito Sans" w:hAnsi="Nunito Sans" w:cstheme="minorHAnsi"/>
        </w:rPr>
        <w:t>*innen und Wissenschaftler*innen</w:t>
      </w:r>
      <w:r w:rsidR="00042578" w:rsidRPr="00C0685E">
        <w:rPr>
          <w:rFonts w:ascii="Nunito Sans" w:hAnsi="Nunito Sans" w:cstheme="minorHAnsi"/>
        </w:rPr>
        <w:t xml:space="preserve"> </w:t>
      </w:r>
    </w:p>
    <w:p w14:paraId="45965B58" w14:textId="77777777" w:rsidR="00042578" w:rsidRPr="00C0685E" w:rsidRDefault="00042578" w:rsidP="00B910FE">
      <w:pPr>
        <w:spacing w:line="276" w:lineRule="auto"/>
        <w:ind w:firstLine="567"/>
        <w:jc w:val="both"/>
        <w:rPr>
          <w:rFonts w:ascii="Nunito Sans" w:hAnsi="Nunito Sans" w:cstheme="minorHAnsi"/>
        </w:rPr>
      </w:pPr>
    </w:p>
    <w:p w14:paraId="6A0391C4" w14:textId="77777777" w:rsidR="00E1419B" w:rsidRDefault="00E1419B" w:rsidP="00B910FE">
      <w:pPr>
        <w:spacing w:line="276" w:lineRule="auto"/>
        <w:jc w:val="both"/>
        <w:rPr>
          <w:rFonts w:ascii="Nunito Sans" w:hAnsi="Nunito Sans" w:cstheme="minorHAnsi"/>
          <w:b/>
        </w:rPr>
      </w:pPr>
    </w:p>
    <w:p w14:paraId="32C53826" w14:textId="2A93251D" w:rsidR="00DF146A" w:rsidRPr="00DF146A" w:rsidRDefault="00DF146A" w:rsidP="00B910FE">
      <w:pPr>
        <w:spacing w:line="276" w:lineRule="auto"/>
        <w:jc w:val="both"/>
        <w:rPr>
          <w:rFonts w:ascii="Nunito Sans" w:hAnsi="Nunito Sans" w:cstheme="minorHAnsi"/>
          <w:b/>
        </w:rPr>
      </w:pPr>
      <w:r w:rsidRPr="00DF146A">
        <w:rPr>
          <w:rFonts w:ascii="Nunito Sans" w:hAnsi="Nunito Sans" w:cstheme="minorHAnsi"/>
          <w:b/>
        </w:rPr>
        <w:t>C2: Falls zutreffend sind zusätzlich einzureichen:</w:t>
      </w:r>
    </w:p>
    <w:p w14:paraId="6D6DA860" w14:textId="2B012EC1" w:rsidR="00DF146A" w:rsidRPr="002C2BFB" w:rsidRDefault="00457908" w:rsidP="007F2171">
      <w:pPr>
        <w:spacing w:line="276" w:lineRule="auto"/>
        <w:ind w:left="851" w:hanging="284"/>
        <w:jc w:val="both"/>
        <w:rPr>
          <w:rFonts w:ascii="Nunito Sans" w:hAnsi="Nunito Sans" w:cstheme="minorHAnsi"/>
        </w:rPr>
      </w:pPr>
      <w:sdt>
        <w:sdtPr>
          <w:rPr>
            <w:rFonts w:ascii="Nunito Sans" w:hAnsi="Nunito Sans" w:cstheme="minorHAnsi"/>
          </w:rPr>
          <w:id w:val="903490845"/>
          <w14:checkbox>
            <w14:checked w14:val="0"/>
            <w14:checkedState w14:val="2612" w14:font="MS Gothic"/>
            <w14:uncheckedState w14:val="2610" w14:font="MS Gothic"/>
          </w14:checkbox>
        </w:sdtPr>
        <w:sdtEndPr/>
        <w:sdtContent>
          <w:r w:rsidR="007F2171">
            <w:rPr>
              <w:rFonts w:ascii="MS Gothic" w:eastAsia="MS Gothic" w:hAnsi="MS Gothic" w:cstheme="minorHAnsi" w:hint="eastAsia"/>
            </w:rPr>
            <w:t>☐</w:t>
          </w:r>
        </w:sdtContent>
      </w:sdt>
      <w:r w:rsidR="00DF146A" w:rsidRPr="00203CE9">
        <w:rPr>
          <w:rFonts w:ascii="Nunito Sans" w:hAnsi="Nunito Sans" w:cstheme="minorHAnsi"/>
        </w:rPr>
        <w:t>Proband</w:t>
      </w:r>
      <w:r w:rsidR="00042578">
        <w:rPr>
          <w:rFonts w:ascii="Nunito Sans" w:hAnsi="Nunito Sans" w:cstheme="minorHAnsi"/>
        </w:rPr>
        <w:t>*innen</w:t>
      </w:r>
      <w:r w:rsidR="00DF146A" w:rsidRPr="00203CE9">
        <w:rPr>
          <w:rFonts w:ascii="Nunito Sans" w:hAnsi="Nunito Sans" w:cstheme="minorHAnsi"/>
        </w:rPr>
        <w:t>-/Patient</w:t>
      </w:r>
      <w:r w:rsidR="00042578">
        <w:rPr>
          <w:rFonts w:ascii="Nunito Sans" w:hAnsi="Nunito Sans" w:cstheme="minorHAnsi"/>
        </w:rPr>
        <w:t>*</w:t>
      </w:r>
      <w:proofErr w:type="spellStart"/>
      <w:r w:rsidR="00042578">
        <w:rPr>
          <w:rFonts w:ascii="Nunito Sans" w:hAnsi="Nunito Sans" w:cstheme="minorHAnsi"/>
        </w:rPr>
        <w:t>innen</w:t>
      </w:r>
      <w:r w:rsidR="00DF146A" w:rsidRPr="00203CE9">
        <w:rPr>
          <w:rFonts w:ascii="Nunito Sans" w:hAnsi="Nunito Sans" w:cstheme="minorHAnsi"/>
        </w:rPr>
        <w:t>information</w:t>
      </w:r>
      <w:proofErr w:type="spellEnd"/>
      <w:r w:rsidR="00DF146A" w:rsidRPr="00203CE9">
        <w:rPr>
          <w:rFonts w:ascii="Nunito Sans" w:hAnsi="Nunito Sans" w:cstheme="minorHAnsi"/>
        </w:rPr>
        <w:t xml:space="preserve"> und zugehörige Einwilligungs</w:t>
      </w:r>
      <w:r w:rsidR="00042578">
        <w:rPr>
          <w:rFonts w:ascii="Nunito Sans" w:hAnsi="Nunito Sans" w:cstheme="minorHAnsi"/>
        </w:rPr>
        <w:t>-</w:t>
      </w:r>
      <w:r w:rsidR="00042578">
        <w:rPr>
          <w:rFonts w:ascii="Nunito Sans" w:hAnsi="Nunito Sans" w:cstheme="minorHAnsi"/>
        </w:rPr>
        <w:br/>
      </w:r>
      <w:proofErr w:type="spellStart"/>
      <w:r w:rsidR="00DF146A" w:rsidRPr="00203CE9">
        <w:rPr>
          <w:rFonts w:ascii="Nunito Sans" w:hAnsi="Nunito Sans" w:cstheme="minorHAnsi"/>
        </w:rPr>
        <w:t>erklärung</w:t>
      </w:r>
      <w:proofErr w:type="spellEnd"/>
      <w:r w:rsidR="00DF146A" w:rsidRPr="00203CE9">
        <w:rPr>
          <w:rFonts w:ascii="Nunito Sans" w:hAnsi="Nunito Sans" w:cstheme="minorHAnsi"/>
        </w:rPr>
        <w:t xml:space="preserve"> </w:t>
      </w:r>
      <w:r w:rsidR="0098507B" w:rsidRPr="002C2BFB">
        <w:rPr>
          <w:rFonts w:ascii="Nunito Sans" w:hAnsi="Nunito Sans" w:cstheme="minorHAnsi"/>
        </w:rPr>
        <w:t xml:space="preserve">(Es wird die Erstellung mittels </w:t>
      </w:r>
      <w:proofErr w:type="spellStart"/>
      <w:r w:rsidR="0098507B" w:rsidRPr="002C2BFB">
        <w:rPr>
          <w:rFonts w:ascii="Nunito Sans" w:hAnsi="Nunito Sans" w:cstheme="minorHAnsi"/>
        </w:rPr>
        <w:t>eTIC</w:t>
      </w:r>
      <w:proofErr w:type="spellEnd"/>
      <w:r w:rsidR="0098507B" w:rsidRPr="002C2BFB">
        <w:rPr>
          <w:rFonts w:ascii="Nunito Sans" w:hAnsi="Nunito Sans" w:cstheme="minorHAnsi"/>
        </w:rPr>
        <w:t xml:space="preserve"> empfohlen</w:t>
      </w:r>
      <w:proofErr w:type="gramStart"/>
      <w:r w:rsidR="0098507B" w:rsidRPr="002C2BFB">
        <w:rPr>
          <w:rFonts w:ascii="Nunito Sans" w:hAnsi="Nunito Sans" w:cstheme="minorHAnsi"/>
        </w:rPr>
        <w:t>!)*</w:t>
      </w:r>
      <w:proofErr w:type="gramEnd"/>
    </w:p>
    <w:p w14:paraId="22E1525A" w14:textId="0EC004E1" w:rsidR="00DF146A" w:rsidRPr="00C0685E" w:rsidRDefault="00457908" w:rsidP="00B910FE">
      <w:pPr>
        <w:spacing w:line="276" w:lineRule="auto"/>
        <w:ind w:firstLine="567"/>
        <w:jc w:val="both"/>
        <w:rPr>
          <w:rFonts w:ascii="Nunito Sans" w:hAnsi="Nunito Sans" w:cstheme="minorHAnsi"/>
        </w:rPr>
      </w:pPr>
      <w:sdt>
        <w:sdtPr>
          <w:rPr>
            <w:rFonts w:ascii="Nunito Sans" w:hAnsi="Nunito Sans" w:cstheme="minorHAnsi"/>
          </w:rPr>
          <w:id w:val="435333945"/>
          <w14:checkbox>
            <w14:checked w14:val="0"/>
            <w14:checkedState w14:val="2612" w14:font="MS Gothic"/>
            <w14:uncheckedState w14:val="2610" w14:font="MS Gothic"/>
          </w14:checkbox>
        </w:sdtPr>
        <w:sdtEndPr/>
        <w:sdtContent>
          <w:r w:rsidR="007F2171">
            <w:rPr>
              <w:rFonts w:ascii="MS Gothic" w:eastAsia="MS Gothic" w:hAnsi="MS Gothic" w:cstheme="minorHAnsi" w:hint="eastAsia"/>
            </w:rPr>
            <w:t>☐</w:t>
          </w:r>
        </w:sdtContent>
      </w:sdt>
      <w:r w:rsidR="00DF146A" w:rsidRPr="00C0685E">
        <w:rPr>
          <w:rFonts w:ascii="Nunito Sans" w:hAnsi="Nunito Sans" w:cstheme="minorHAnsi"/>
        </w:rPr>
        <w:t>Fragebögen*</w:t>
      </w:r>
    </w:p>
    <w:p w14:paraId="39211AB1" w14:textId="0750A3C7" w:rsidR="00DF146A" w:rsidRPr="00C0685E" w:rsidRDefault="00457908" w:rsidP="00B910FE">
      <w:pPr>
        <w:spacing w:line="276" w:lineRule="auto"/>
        <w:ind w:firstLine="567"/>
        <w:jc w:val="both"/>
        <w:rPr>
          <w:rFonts w:ascii="Nunito Sans" w:hAnsi="Nunito Sans" w:cstheme="minorHAnsi"/>
        </w:rPr>
      </w:pPr>
      <w:sdt>
        <w:sdtPr>
          <w:rPr>
            <w:rFonts w:ascii="Nunito Sans" w:hAnsi="Nunito Sans" w:cstheme="minorHAnsi"/>
          </w:rPr>
          <w:id w:val="-174736448"/>
          <w14:checkbox>
            <w14:checked w14:val="0"/>
            <w14:checkedState w14:val="2612" w14:font="MS Gothic"/>
            <w14:uncheckedState w14:val="2610" w14:font="MS Gothic"/>
          </w14:checkbox>
        </w:sdtPr>
        <w:sdtEndPr/>
        <w:sdtContent>
          <w:r w:rsidR="007F2171">
            <w:rPr>
              <w:rFonts w:ascii="MS Gothic" w:eastAsia="MS Gothic" w:hAnsi="MS Gothic" w:cstheme="minorHAnsi" w:hint="eastAsia"/>
            </w:rPr>
            <w:t>☐</w:t>
          </w:r>
        </w:sdtContent>
      </w:sdt>
      <w:r w:rsidR="00DF146A" w:rsidRPr="00C0685E">
        <w:rPr>
          <w:rFonts w:ascii="Nunito Sans" w:hAnsi="Nunito Sans" w:cstheme="minorHAnsi"/>
        </w:rPr>
        <w:t>Rekrutierungsmaterialien</w:t>
      </w:r>
    </w:p>
    <w:p w14:paraId="4609C387" w14:textId="5B08DA69" w:rsidR="00DF146A" w:rsidRPr="00C0685E" w:rsidRDefault="00457908" w:rsidP="00B910FE">
      <w:pPr>
        <w:spacing w:line="276" w:lineRule="auto"/>
        <w:ind w:firstLine="567"/>
        <w:jc w:val="both"/>
        <w:rPr>
          <w:rFonts w:ascii="Nunito Sans" w:hAnsi="Nunito Sans" w:cstheme="minorHAnsi"/>
        </w:rPr>
      </w:pPr>
      <w:sdt>
        <w:sdtPr>
          <w:rPr>
            <w:rFonts w:ascii="Nunito Sans" w:hAnsi="Nunito Sans" w:cstheme="minorHAnsi"/>
          </w:rPr>
          <w:id w:val="1455905278"/>
          <w14:checkbox>
            <w14:checked w14:val="0"/>
            <w14:checkedState w14:val="2612" w14:font="MS Gothic"/>
            <w14:uncheckedState w14:val="2610" w14:font="MS Gothic"/>
          </w14:checkbox>
        </w:sdtPr>
        <w:sdtEndPr/>
        <w:sdtContent>
          <w:r w:rsidR="007F2171">
            <w:rPr>
              <w:rFonts w:ascii="MS Gothic" w:eastAsia="MS Gothic" w:hAnsi="MS Gothic" w:cstheme="minorHAnsi" w:hint="eastAsia"/>
            </w:rPr>
            <w:t>☐</w:t>
          </w:r>
        </w:sdtContent>
      </w:sdt>
      <w:r w:rsidR="00DF146A" w:rsidRPr="00C0685E">
        <w:rPr>
          <w:rFonts w:ascii="Nunito Sans" w:hAnsi="Nunito Sans" w:cstheme="minorHAnsi"/>
        </w:rPr>
        <w:t>Förderantrag</w:t>
      </w:r>
      <w:r w:rsidR="00B15ED2" w:rsidRPr="00C0685E">
        <w:rPr>
          <w:rFonts w:ascii="Nunito Sans" w:hAnsi="Nunito Sans" w:cstheme="minorHAnsi"/>
        </w:rPr>
        <w:t>/Förderbescheid</w:t>
      </w:r>
      <w:r w:rsidR="00DF146A" w:rsidRPr="00C0685E">
        <w:rPr>
          <w:rFonts w:ascii="Nunito Sans" w:hAnsi="Nunito Sans" w:cstheme="minorHAnsi"/>
        </w:rPr>
        <w:t>*</w:t>
      </w:r>
    </w:p>
    <w:p w14:paraId="7F9EF9F7" w14:textId="2DDF8982" w:rsidR="00DF146A" w:rsidRPr="00C0685E" w:rsidRDefault="00457908" w:rsidP="00B910FE">
      <w:pPr>
        <w:spacing w:line="276" w:lineRule="auto"/>
        <w:ind w:firstLine="567"/>
        <w:jc w:val="both"/>
        <w:rPr>
          <w:rFonts w:ascii="Nunito Sans" w:hAnsi="Nunito Sans" w:cstheme="minorHAnsi"/>
        </w:rPr>
      </w:pPr>
      <w:sdt>
        <w:sdtPr>
          <w:rPr>
            <w:rFonts w:ascii="Nunito Sans" w:hAnsi="Nunito Sans" w:cstheme="minorHAnsi"/>
          </w:rPr>
          <w:id w:val="1397629672"/>
          <w14:checkbox>
            <w14:checked w14:val="0"/>
            <w14:checkedState w14:val="2612" w14:font="MS Gothic"/>
            <w14:uncheckedState w14:val="2610" w14:font="MS Gothic"/>
          </w14:checkbox>
        </w:sdtPr>
        <w:sdtEndPr/>
        <w:sdtContent>
          <w:r w:rsidR="007F2171">
            <w:rPr>
              <w:rFonts w:ascii="MS Gothic" w:eastAsia="MS Gothic" w:hAnsi="MS Gothic" w:cstheme="minorHAnsi" w:hint="eastAsia"/>
            </w:rPr>
            <w:t>☐</w:t>
          </w:r>
        </w:sdtContent>
      </w:sdt>
      <w:r w:rsidR="00DF146A" w:rsidRPr="00C0685E">
        <w:rPr>
          <w:rFonts w:ascii="Nunito Sans" w:hAnsi="Nunito Sans" w:cstheme="minorHAnsi"/>
        </w:rPr>
        <w:t>Kostenkalkulation</w:t>
      </w:r>
    </w:p>
    <w:p w14:paraId="10E87677" w14:textId="7A6DE316" w:rsidR="00DF146A" w:rsidRPr="00C0685E" w:rsidRDefault="00457908" w:rsidP="007F2171">
      <w:pPr>
        <w:spacing w:line="276" w:lineRule="auto"/>
        <w:ind w:left="851" w:hanging="284"/>
        <w:jc w:val="both"/>
        <w:rPr>
          <w:rFonts w:ascii="Nunito Sans" w:hAnsi="Nunito Sans" w:cstheme="minorHAnsi"/>
        </w:rPr>
      </w:pPr>
      <w:sdt>
        <w:sdtPr>
          <w:rPr>
            <w:rFonts w:ascii="Nunito Sans" w:hAnsi="Nunito Sans" w:cstheme="minorHAnsi"/>
          </w:rPr>
          <w:id w:val="-645504332"/>
          <w14:checkbox>
            <w14:checked w14:val="0"/>
            <w14:checkedState w14:val="2612" w14:font="MS Gothic"/>
            <w14:uncheckedState w14:val="2610" w14:font="MS Gothic"/>
          </w14:checkbox>
        </w:sdtPr>
        <w:sdtEndPr/>
        <w:sdtContent>
          <w:r w:rsidR="007F2171">
            <w:rPr>
              <w:rFonts w:ascii="MS Gothic" w:eastAsia="MS Gothic" w:hAnsi="MS Gothic" w:cstheme="minorHAnsi" w:hint="eastAsia"/>
            </w:rPr>
            <w:t>☐</w:t>
          </w:r>
        </w:sdtContent>
      </w:sdt>
      <w:r w:rsidR="00DF146A" w:rsidRPr="00C0685E">
        <w:rPr>
          <w:rFonts w:ascii="Nunito Sans" w:hAnsi="Nunito Sans" w:cstheme="minorHAnsi"/>
        </w:rPr>
        <w:t xml:space="preserve">vertragliche Vereinbarungen mit dem Studienzentrum (inkl. Angabe zum Honorar für die beteiligten </w:t>
      </w:r>
      <w:proofErr w:type="spellStart"/>
      <w:r w:rsidR="00DF146A" w:rsidRPr="00C0685E">
        <w:rPr>
          <w:rFonts w:ascii="Nunito Sans" w:hAnsi="Nunito Sans" w:cstheme="minorHAnsi"/>
        </w:rPr>
        <w:t>Ärzt</w:t>
      </w:r>
      <w:proofErr w:type="spellEnd"/>
      <w:r w:rsidR="000646E6" w:rsidRPr="00C0685E">
        <w:rPr>
          <w:rFonts w:ascii="Nunito Sans" w:hAnsi="Nunito Sans" w:cstheme="minorHAnsi"/>
        </w:rPr>
        <w:t>*innen</w:t>
      </w:r>
      <w:r w:rsidR="00DF146A" w:rsidRPr="00C0685E">
        <w:rPr>
          <w:rFonts w:ascii="Nunito Sans" w:hAnsi="Nunito Sans" w:cstheme="minorHAnsi"/>
        </w:rPr>
        <w:t>) (Es kann auch ein Vertragsentwurf eingereicht werden!)</w:t>
      </w:r>
    </w:p>
    <w:p w14:paraId="41155EEA" w14:textId="74FA8EDB" w:rsidR="00DF146A" w:rsidRPr="00C0685E" w:rsidRDefault="00457908" w:rsidP="00B910FE">
      <w:pPr>
        <w:spacing w:line="276" w:lineRule="auto"/>
        <w:ind w:firstLine="567"/>
        <w:jc w:val="both"/>
        <w:rPr>
          <w:rFonts w:ascii="Nunito Sans" w:hAnsi="Nunito Sans" w:cstheme="minorHAnsi"/>
        </w:rPr>
      </w:pPr>
      <w:sdt>
        <w:sdtPr>
          <w:rPr>
            <w:rFonts w:ascii="Nunito Sans" w:hAnsi="Nunito Sans" w:cstheme="minorHAnsi"/>
          </w:rPr>
          <w:id w:val="413747216"/>
          <w14:checkbox>
            <w14:checked w14:val="0"/>
            <w14:checkedState w14:val="2612" w14:font="MS Gothic"/>
            <w14:uncheckedState w14:val="2610" w14:font="MS Gothic"/>
          </w14:checkbox>
        </w:sdtPr>
        <w:sdtEndPr/>
        <w:sdtContent>
          <w:r w:rsidR="007F2171">
            <w:rPr>
              <w:rFonts w:ascii="MS Gothic" w:eastAsia="MS Gothic" w:hAnsi="MS Gothic" w:cstheme="minorHAnsi" w:hint="eastAsia"/>
            </w:rPr>
            <w:t>☐</w:t>
          </w:r>
        </w:sdtContent>
      </w:sdt>
      <w:r w:rsidR="00DF146A" w:rsidRPr="00C0685E">
        <w:rPr>
          <w:rFonts w:ascii="Nunito Sans" w:hAnsi="Nunito Sans" w:cstheme="minorHAnsi"/>
        </w:rPr>
        <w:t>Versicherungspolice und Versicherungsbedingungen</w:t>
      </w:r>
    </w:p>
    <w:p w14:paraId="42FE409D" w14:textId="4DC6BDE3" w:rsidR="00B15ED2" w:rsidRPr="00C0685E" w:rsidRDefault="00457908" w:rsidP="00B910FE">
      <w:pPr>
        <w:spacing w:line="276" w:lineRule="auto"/>
        <w:ind w:firstLine="567"/>
        <w:jc w:val="both"/>
        <w:rPr>
          <w:rFonts w:ascii="Nunito Sans" w:hAnsi="Nunito Sans" w:cstheme="minorHAnsi"/>
        </w:rPr>
      </w:pPr>
      <w:sdt>
        <w:sdtPr>
          <w:rPr>
            <w:rFonts w:ascii="Nunito Sans" w:hAnsi="Nunito Sans" w:cstheme="minorHAnsi"/>
          </w:rPr>
          <w:id w:val="-1733150800"/>
          <w14:checkbox>
            <w14:checked w14:val="0"/>
            <w14:checkedState w14:val="2612" w14:font="MS Gothic"/>
            <w14:uncheckedState w14:val="2610" w14:font="MS Gothic"/>
          </w14:checkbox>
        </w:sdtPr>
        <w:sdtEndPr/>
        <w:sdtContent>
          <w:r w:rsidR="007F2171">
            <w:rPr>
              <w:rFonts w:ascii="MS Gothic" w:eastAsia="MS Gothic" w:hAnsi="MS Gothic" w:cstheme="minorHAnsi" w:hint="eastAsia"/>
            </w:rPr>
            <w:t>☐</w:t>
          </w:r>
        </w:sdtContent>
      </w:sdt>
      <w:r w:rsidR="00B15ED2" w:rsidRPr="00C0685E">
        <w:rPr>
          <w:rFonts w:ascii="Nunito Sans" w:hAnsi="Nunito Sans" w:cstheme="minorHAnsi"/>
        </w:rPr>
        <w:t>Liste der verwendeten Medizinprodukte</w:t>
      </w:r>
    </w:p>
    <w:p w14:paraId="6BE70CE0" w14:textId="496EE1D6" w:rsidR="00DF146A" w:rsidRPr="00C0685E" w:rsidRDefault="00457908" w:rsidP="00B910FE">
      <w:pPr>
        <w:spacing w:line="276" w:lineRule="auto"/>
        <w:ind w:firstLine="567"/>
        <w:jc w:val="both"/>
        <w:rPr>
          <w:rFonts w:ascii="Nunito Sans" w:hAnsi="Nunito Sans" w:cstheme="minorHAnsi"/>
        </w:rPr>
      </w:pPr>
      <w:sdt>
        <w:sdtPr>
          <w:rPr>
            <w:rFonts w:ascii="Nunito Sans" w:hAnsi="Nunito Sans" w:cstheme="minorHAnsi"/>
          </w:rPr>
          <w:id w:val="-904995752"/>
          <w14:checkbox>
            <w14:checked w14:val="0"/>
            <w14:checkedState w14:val="2612" w14:font="MS Gothic"/>
            <w14:uncheckedState w14:val="2610" w14:font="MS Gothic"/>
          </w14:checkbox>
        </w:sdtPr>
        <w:sdtEndPr/>
        <w:sdtContent>
          <w:r w:rsidR="007F2171">
            <w:rPr>
              <w:rFonts w:ascii="MS Gothic" w:eastAsia="MS Gothic" w:hAnsi="MS Gothic" w:cstheme="minorHAnsi" w:hint="eastAsia"/>
            </w:rPr>
            <w:t>☐</w:t>
          </w:r>
        </w:sdtContent>
      </w:sdt>
      <w:r w:rsidR="00DF146A" w:rsidRPr="00C0685E">
        <w:rPr>
          <w:rFonts w:ascii="Nunito Sans" w:hAnsi="Nunito Sans" w:cstheme="minorHAnsi"/>
        </w:rPr>
        <w:t>Fachinformation(en)/Gebrauchsinformation(en)</w:t>
      </w:r>
    </w:p>
    <w:p w14:paraId="19E5CD5C" w14:textId="31144D09" w:rsidR="00DF146A" w:rsidRPr="00C0685E" w:rsidRDefault="00457908" w:rsidP="00B910FE">
      <w:pPr>
        <w:spacing w:line="276" w:lineRule="auto"/>
        <w:ind w:firstLine="567"/>
        <w:jc w:val="both"/>
        <w:rPr>
          <w:rFonts w:ascii="Nunito Sans" w:hAnsi="Nunito Sans" w:cstheme="minorHAnsi"/>
        </w:rPr>
      </w:pPr>
      <w:sdt>
        <w:sdtPr>
          <w:rPr>
            <w:rFonts w:ascii="Nunito Sans" w:hAnsi="Nunito Sans" w:cstheme="minorHAnsi"/>
          </w:rPr>
          <w:id w:val="-1480073759"/>
          <w14:checkbox>
            <w14:checked w14:val="0"/>
            <w14:checkedState w14:val="2612" w14:font="MS Gothic"/>
            <w14:uncheckedState w14:val="2610" w14:font="MS Gothic"/>
          </w14:checkbox>
        </w:sdtPr>
        <w:sdtEndPr/>
        <w:sdtContent>
          <w:r w:rsidR="007F2171">
            <w:rPr>
              <w:rFonts w:ascii="MS Gothic" w:eastAsia="MS Gothic" w:hAnsi="MS Gothic" w:cstheme="minorHAnsi" w:hint="eastAsia"/>
            </w:rPr>
            <w:t>☐</w:t>
          </w:r>
        </w:sdtContent>
      </w:sdt>
      <w:r w:rsidR="00DF146A" w:rsidRPr="00C0685E">
        <w:rPr>
          <w:rFonts w:ascii="Nunito Sans" w:hAnsi="Nunito Sans" w:cstheme="minorHAnsi"/>
        </w:rPr>
        <w:t xml:space="preserve">Datenerhebungsbögen oder </w:t>
      </w:r>
      <w:proofErr w:type="spellStart"/>
      <w:r w:rsidR="00DF146A" w:rsidRPr="00C0685E">
        <w:rPr>
          <w:rFonts w:ascii="Nunito Sans" w:hAnsi="Nunito Sans" w:cstheme="minorHAnsi"/>
        </w:rPr>
        <w:t>eCRF</w:t>
      </w:r>
      <w:proofErr w:type="spellEnd"/>
      <w:r w:rsidR="00DF146A" w:rsidRPr="00C0685E">
        <w:rPr>
          <w:rFonts w:ascii="Nunito Sans" w:hAnsi="Nunito Sans" w:cstheme="minorHAnsi"/>
        </w:rPr>
        <w:t xml:space="preserve"> (als PDF oder </w:t>
      </w:r>
      <w:proofErr w:type="gramStart"/>
      <w:r w:rsidR="00DF146A" w:rsidRPr="00C0685E">
        <w:rPr>
          <w:rFonts w:ascii="Nunito Sans" w:hAnsi="Nunito Sans" w:cstheme="minorHAnsi"/>
        </w:rPr>
        <w:t>Screenshot)*</w:t>
      </w:r>
      <w:proofErr w:type="gramEnd"/>
    </w:p>
    <w:p w14:paraId="20041020" w14:textId="77777777" w:rsidR="00DF146A" w:rsidRPr="00DF146A" w:rsidRDefault="00DF146A" w:rsidP="00B910FE">
      <w:pPr>
        <w:spacing w:line="276" w:lineRule="auto"/>
        <w:jc w:val="both"/>
        <w:rPr>
          <w:rFonts w:ascii="Nunito Sans" w:hAnsi="Nunito Sans" w:cstheme="minorHAnsi"/>
        </w:rPr>
      </w:pPr>
    </w:p>
    <w:p w14:paraId="56EB5CF6" w14:textId="726FFF0C" w:rsidR="00DF146A" w:rsidRDefault="00DF146A" w:rsidP="00B910FE">
      <w:pPr>
        <w:spacing w:line="276" w:lineRule="auto"/>
        <w:ind w:left="567"/>
        <w:jc w:val="both"/>
        <w:rPr>
          <w:rFonts w:ascii="Nunito Sans" w:hAnsi="Nunito Sans" w:cstheme="minorHAnsi"/>
        </w:rPr>
      </w:pPr>
      <w:r w:rsidRPr="00DF146A">
        <w:rPr>
          <w:rFonts w:ascii="Nunito Sans" w:hAnsi="Nunito Sans" w:cstheme="minorHAnsi"/>
        </w:rPr>
        <w:t xml:space="preserve">Die mit </w:t>
      </w:r>
      <w:r w:rsidR="000646E6">
        <w:rPr>
          <w:rFonts w:ascii="Nunito Sans" w:hAnsi="Nunito Sans" w:cstheme="minorHAnsi"/>
        </w:rPr>
        <w:t>*</w:t>
      </w:r>
      <w:r w:rsidRPr="00DF146A">
        <w:rPr>
          <w:rFonts w:ascii="Nunito Sans" w:hAnsi="Nunito Sans" w:cstheme="minorHAnsi"/>
        </w:rPr>
        <w:t xml:space="preserve"> </w:t>
      </w:r>
      <w:r w:rsidRPr="00203CE9">
        <w:rPr>
          <w:rFonts w:ascii="Nunito Sans" w:hAnsi="Nunito Sans" w:cstheme="minorHAnsi"/>
          <w:color w:val="000000" w:themeColor="text1"/>
        </w:rPr>
        <w:t xml:space="preserve">gekennzeichneten Dokumente sind mit einer </w:t>
      </w:r>
      <w:r w:rsidRPr="00203CE9">
        <w:rPr>
          <w:rFonts w:ascii="Nunito Sans" w:hAnsi="Nunito Sans" w:cstheme="minorHAnsi"/>
          <w:b/>
          <w:color w:val="000000" w:themeColor="text1"/>
        </w:rPr>
        <w:t>aktuellen</w:t>
      </w:r>
      <w:r w:rsidRPr="00203CE9">
        <w:rPr>
          <w:rFonts w:ascii="Nunito Sans" w:hAnsi="Nunito Sans" w:cstheme="minorHAnsi"/>
          <w:color w:val="000000" w:themeColor="text1"/>
        </w:rPr>
        <w:t xml:space="preserve"> Versionsnummer und einem </w:t>
      </w:r>
      <w:r w:rsidRPr="00203CE9">
        <w:rPr>
          <w:rFonts w:ascii="Nunito Sans" w:hAnsi="Nunito Sans" w:cstheme="minorHAnsi"/>
          <w:b/>
          <w:color w:val="000000" w:themeColor="text1"/>
        </w:rPr>
        <w:t>aktuelle</w:t>
      </w:r>
      <w:r w:rsidR="005B4411" w:rsidRPr="00203CE9">
        <w:rPr>
          <w:rFonts w:ascii="Nunito Sans" w:hAnsi="Nunito Sans" w:cstheme="minorHAnsi"/>
          <w:b/>
          <w:color w:val="000000" w:themeColor="text1"/>
        </w:rPr>
        <w:t>n</w:t>
      </w:r>
      <w:r w:rsidRPr="00203CE9">
        <w:rPr>
          <w:rFonts w:ascii="Nunito Sans" w:hAnsi="Nunito Sans" w:cstheme="minorHAnsi"/>
          <w:color w:val="000000" w:themeColor="text1"/>
        </w:rPr>
        <w:t xml:space="preserve"> Datum </w:t>
      </w:r>
      <w:r w:rsidRPr="00DF146A">
        <w:rPr>
          <w:rFonts w:ascii="Nunito Sans" w:hAnsi="Nunito Sans" w:cstheme="minorHAnsi"/>
        </w:rPr>
        <w:t>zu versehen.</w:t>
      </w:r>
    </w:p>
    <w:p w14:paraId="55BBF665" w14:textId="77777777" w:rsidR="00801533" w:rsidRDefault="00801533" w:rsidP="00B910FE">
      <w:pPr>
        <w:spacing w:line="276" w:lineRule="auto"/>
        <w:jc w:val="both"/>
        <w:rPr>
          <w:rFonts w:ascii="Nunito Sans" w:hAnsi="Nunito Sans" w:cstheme="minorHAnsi"/>
        </w:rPr>
      </w:pPr>
    </w:p>
    <w:p w14:paraId="11E261F3" w14:textId="77777777" w:rsidR="007F2171" w:rsidRDefault="007F2171" w:rsidP="00B910FE">
      <w:pPr>
        <w:spacing w:line="276" w:lineRule="auto"/>
        <w:jc w:val="both"/>
        <w:rPr>
          <w:rFonts w:ascii="Nunito Sans" w:hAnsi="Nunito Sans" w:cstheme="minorHAnsi"/>
          <w:b/>
          <w:color w:val="2F5496" w:themeColor="accent1" w:themeShade="BF"/>
          <w:u w:val="single"/>
        </w:rPr>
      </w:pPr>
    </w:p>
    <w:p w14:paraId="71027A95" w14:textId="26B61D43" w:rsidR="00957F8A" w:rsidRPr="00203CE9" w:rsidRDefault="00957F8A" w:rsidP="00B910FE">
      <w:pPr>
        <w:spacing w:line="276" w:lineRule="auto"/>
        <w:jc w:val="both"/>
        <w:rPr>
          <w:rFonts w:ascii="Nunito Sans" w:hAnsi="Nunito Sans" w:cstheme="minorHAnsi"/>
          <w:b/>
          <w:color w:val="2F5496" w:themeColor="accent1" w:themeShade="BF"/>
          <w:u w:val="single"/>
        </w:rPr>
      </w:pPr>
      <w:r w:rsidRPr="00203CE9">
        <w:rPr>
          <w:rFonts w:ascii="Nunito Sans" w:hAnsi="Nunito Sans" w:cstheme="minorHAnsi"/>
          <w:b/>
          <w:color w:val="2F5496" w:themeColor="accent1" w:themeShade="BF"/>
          <w:u w:val="single"/>
        </w:rPr>
        <w:t xml:space="preserve">Abschnitt </w:t>
      </w:r>
      <w:r>
        <w:rPr>
          <w:rFonts w:ascii="Nunito Sans" w:hAnsi="Nunito Sans" w:cstheme="minorHAnsi"/>
          <w:b/>
          <w:color w:val="2F5496" w:themeColor="accent1" w:themeShade="BF"/>
          <w:u w:val="single"/>
        </w:rPr>
        <w:t>D</w:t>
      </w:r>
      <w:r w:rsidRPr="00203CE9">
        <w:rPr>
          <w:rFonts w:ascii="Nunito Sans" w:hAnsi="Nunito Sans" w:cstheme="minorHAnsi"/>
          <w:b/>
          <w:color w:val="2F5496" w:themeColor="accent1" w:themeShade="BF"/>
          <w:u w:val="single"/>
        </w:rPr>
        <w:t xml:space="preserve">: </w:t>
      </w:r>
      <w:r>
        <w:rPr>
          <w:rFonts w:ascii="Nunito Sans" w:hAnsi="Nunito Sans" w:cstheme="minorHAnsi"/>
          <w:b/>
          <w:color w:val="2F5496" w:themeColor="accent1" w:themeShade="BF"/>
          <w:u w:val="single"/>
        </w:rPr>
        <w:t>bei teilweise und kompletter retrospektiver Daten</w:t>
      </w:r>
      <w:r w:rsidR="00457908">
        <w:rPr>
          <w:rFonts w:ascii="Nunito Sans" w:hAnsi="Nunito Sans" w:cstheme="minorHAnsi"/>
          <w:b/>
          <w:color w:val="2F5496" w:themeColor="accent1" w:themeShade="BF"/>
          <w:u w:val="single"/>
        </w:rPr>
        <w:t>verarbeitung</w:t>
      </w:r>
      <w:r>
        <w:rPr>
          <w:rFonts w:ascii="Nunito Sans" w:hAnsi="Nunito Sans" w:cstheme="minorHAnsi"/>
          <w:b/>
          <w:color w:val="2F5496" w:themeColor="accent1" w:themeShade="BF"/>
          <w:u w:val="single"/>
        </w:rPr>
        <w:t xml:space="preserve"> </w:t>
      </w:r>
    </w:p>
    <w:p w14:paraId="1E5A3232" w14:textId="6995927B" w:rsidR="009D5CCB" w:rsidRDefault="009D5CCB" w:rsidP="00B910FE">
      <w:pPr>
        <w:jc w:val="both"/>
        <w:rPr>
          <w:rFonts w:ascii="Nunito Sans" w:hAnsi="Nunito Sans"/>
        </w:rPr>
      </w:pPr>
    </w:p>
    <w:tbl>
      <w:tblPr>
        <w:tblStyle w:val="Tabellenraster"/>
        <w:tblW w:w="9493" w:type="dxa"/>
        <w:jc w:val="center"/>
        <w:tblLook w:val="04A0" w:firstRow="1" w:lastRow="0" w:firstColumn="1" w:lastColumn="0" w:noHBand="0" w:noVBand="1"/>
      </w:tblPr>
      <w:tblGrid>
        <w:gridCol w:w="446"/>
        <w:gridCol w:w="8026"/>
        <w:gridCol w:w="1021"/>
      </w:tblGrid>
      <w:tr w:rsidR="00957F8A" w14:paraId="6A69A63E" w14:textId="77777777" w:rsidTr="007F2171">
        <w:trPr>
          <w:jc w:val="center"/>
        </w:trPr>
        <w:tc>
          <w:tcPr>
            <w:tcW w:w="8472" w:type="dxa"/>
            <w:gridSpan w:val="2"/>
            <w:shd w:val="clear" w:color="auto" w:fill="D9D9D9" w:themeFill="background1" w:themeFillShade="D9"/>
          </w:tcPr>
          <w:p w14:paraId="5DF432FE" w14:textId="77777777" w:rsidR="00957F8A" w:rsidRPr="00957F8A" w:rsidRDefault="00957F8A" w:rsidP="00B910FE">
            <w:pPr>
              <w:pStyle w:val="Listenabsatz"/>
              <w:ind w:left="720"/>
              <w:contextualSpacing/>
              <w:jc w:val="both"/>
              <w:rPr>
                <w:rFonts w:ascii="Nunito Sans" w:hAnsi="Nunito Sans"/>
                <w:b/>
                <w:bCs/>
              </w:rPr>
            </w:pPr>
            <w:r w:rsidRPr="00957F8A">
              <w:rPr>
                <w:rFonts w:ascii="Nunito Sans" w:hAnsi="Nunito Sans"/>
                <w:b/>
                <w:bCs/>
              </w:rPr>
              <w:t>Rechtsgrundlage der Sekundärdatennutzung</w:t>
            </w:r>
          </w:p>
        </w:tc>
        <w:tc>
          <w:tcPr>
            <w:tcW w:w="1021" w:type="dxa"/>
            <w:shd w:val="clear" w:color="auto" w:fill="D9D9D9" w:themeFill="background1" w:themeFillShade="D9"/>
          </w:tcPr>
          <w:p w14:paraId="7C552B43" w14:textId="77777777" w:rsidR="00957F8A" w:rsidRPr="003E7E1B" w:rsidRDefault="00957F8A" w:rsidP="00B910FE">
            <w:pPr>
              <w:jc w:val="both"/>
              <w:rPr>
                <w:rFonts w:cs="Arial"/>
                <w:b/>
                <w:bCs/>
              </w:rPr>
            </w:pPr>
          </w:p>
        </w:tc>
      </w:tr>
      <w:tr w:rsidR="00957F8A" w14:paraId="73C36079" w14:textId="77777777" w:rsidTr="007F2171">
        <w:trPr>
          <w:jc w:val="center"/>
        </w:trPr>
        <w:tc>
          <w:tcPr>
            <w:tcW w:w="446" w:type="dxa"/>
          </w:tcPr>
          <w:p w14:paraId="2693F6B2" w14:textId="77777777" w:rsidR="00957F8A" w:rsidRPr="00957F8A" w:rsidRDefault="00957F8A" w:rsidP="00B910FE">
            <w:pPr>
              <w:jc w:val="both"/>
              <w:rPr>
                <w:rFonts w:ascii="Nunito Sans" w:hAnsi="Nunito Sans"/>
                <w:bCs/>
              </w:rPr>
            </w:pPr>
            <w:r w:rsidRPr="00957F8A">
              <w:rPr>
                <w:rFonts w:ascii="Nunito Sans" w:hAnsi="Nunito Sans"/>
                <w:bCs/>
              </w:rPr>
              <w:t>1.</w:t>
            </w:r>
          </w:p>
        </w:tc>
        <w:tc>
          <w:tcPr>
            <w:tcW w:w="8026" w:type="dxa"/>
            <w:vAlign w:val="center"/>
          </w:tcPr>
          <w:p w14:paraId="625BB1E3" w14:textId="77777777" w:rsidR="00957F8A" w:rsidRPr="00957F8A" w:rsidRDefault="00957F8A" w:rsidP="00B910FE">
            <w:pPr>
              <w:jc w:val="both"/>
              <w:rPr>
                <w:rFonts w:ascii="Nunito Sans" w:hAnsi="Nunito Sans"/>
                <w:bCs/>
              </w:rPr>
            </w:pPr>
            <w:r w:rsidRPr="00957F8A">
              <w:rPr>
                <w:rFonts w:ascii="Nunito Sans" w:hAnsi="Nunito Sans"/>
                <w:bCs/>
              </w:rPr>
              <w:t xml:space="preserve">Einwilligungserklärung / Broad </w:t>
            </w:r>
            <w:proofErr w:type="spellStart"/>
            <w:r w:rsidRPr="00957F8A">
              <w:rPr>
                <w:rFonts w:ascii="Nunito Sans" w:hAnsi="Nunito Sans"/>
                <w:bCs/>
              </w:rPr>
              <w:t>Consent</w:t>
            </w:r>
            <w:proofErr w:type="spellEnd"/>
            <w:r w:rsidRPr="00957F8A">
              <w:rPr>
                <w:rFonts w:ascii="Nunito Sans" w:hAnsi="Nunito Sans"/>
                <w:bCs/>
              </w:rPr>
              <w:t xml:space="preserve"> o.ä. (bitte Muster beifügen, siehe unter C)</w:t>
            </w:r>
          </w:p>
        </w:tc>
        <w:tc>
          <w:tcPr>
            <w:tcW w:w="1021" w:type="dxa"/>
            <w:vAlign w:val="center"/>
          </w:tcPr>
          <w:sdt>
            <w:sdtPr>
              <w:rPr>
                <w:rFonts w:cs="Arial"/>
                <w:bCs/>
              </w:rPr>
              <w:id w:val="-1439675341"/>
              <w14:checkbox>
                <w14:checked w14:val="0"/>
                <w14:checkedState w14:val="2612" w14:font="MS Gothic"/>
                <w14:uncheckedState w14:val="2610" w14:font="MS Gothic"/>
              </w14:checkbox>
            </w:sdtPr>
            <w:sdtEndPr/>
            <w:sdtContent>
              <w:p w14:paraId="72C429F4" w14:textId="49547AA7" w:rsidR="00957F8A" w:rsidRDefault="007F2171" w:rsidP="00B910FE">
                <w:pPr>
                  <w:jc w:val="both"/>
                  <w:rPr>
                    <w:rFonts w:cs="Arial"/>
                    <w:bCs/>
                  </w:rPr>
                </w:pPr>
                <w:r>
                  <w:rPr>
                    <w:rFonts w:ascii="MS Gothic" w:eastAsia="MS Gothic" w:hAnsi="MS Gothic" w:cs="Arial" w:hint="eastAsia"/>
                    <w:bCs/>
                  </w:rPr>
                  <w:t>☐</w:t>
                </w:r>
              </w:p>
            </w:sdtContent>
          </w:sdt>
          <w:p w14:paraId="5A11B115" w14:textId="471D9A4F" w:rsidR="00957F8A" w:rsidRPr="003E7E1B" w:rsidRDefault="00957F8A" w:rsidP="00B910FE">
            <w:pPr>
              <w:jc w:val="both"/>
            </w:pPr>
          </w:p>
        </w:tc>
      </w:tr>
      <w:tr w:rsidR="00957F8A" w14:paraId="6F79AF70" w14:textId="77777777" w:rsidTr="007F2171">
        <w:trPr>
          <w:jc w:val="center"/>
        </w:trPr>
        <w:tc>
          <w:tcPr>
            <w:tcW w:w="446" w:type="dxa"/>
          </w:tcPr>
          <w:p w14:paraId="52989FF9" w14:textId="77777777" w:rsidR="00957F8A" w:rsidRPr="00957F8A" w:rsidRDefault="00957F8A" w:rsidP="00B910FE">
            <w:pPr>
              <w:jc w:val="both"/>
              <w:rPr>
                <w:rFonts w:ascii="Nunito Sans" w:hAnsi="Nunito Sans"/>
                <w:bCs/>
              </w:rPr>
            </w:pPr>
            <w:r w:rsidRPr="00957F8A">
              <w:rPr>
                <w:rFonts w:ascii="Nunito Sans" w:hAnsi="Nunito Sans"/>
                <w:bCs/>
              </w:rPr>
              <w:t>2.</w:t>
            </w:r>
          </w:p>
        </w:tc>
        <w:tc>
          <w:tcPr>
            <w:tcW w:w="8026" w:type="dxa"/>
            <w:vAlign w:val="center"/>
          </w:tcPr>
          <w:p w14:paraId="19910E15" w14:textId="77777777" w:rsidR="00957F8A" w:rsidRPr="00957F8A" w:rsidRDefault="00957F8A" w:rsidP="00B910FE">
            <w:pPr>
              <w:jc w:val="both"/>
              <w:rPr>
                <w:rFonts w:ascii="Nunito Sans" w:hAnsi="Nunito Sans"/>
                <w:bCs/>
              </w:rPr>
            </w:pPr>
            <w:r w:rsidRPr="00957F8A">
              <w:rPr>
                <w:rFonts w:ascii="Nunito Sans" w:hAnsi="Nunito Sans"/>
                <w:bCs/>
              </w:rPr>
              <w:t>§ 13 Niedersächsisches Datenschutzgesetz</w:t>
            </w:r>
          </w:p>
          <w:p w14:paraId="6CD5F852" w14:textId="77777777" w:rsidR="00957F8A" w:rsidRPr="00957F8A" w:rsidRDefault="00957F8A" w:rsidP="00B910FE">
            <w:pPr>
              <w:jc w:val="both"/>
              <w:rPr>
                <w:rFonts w:ascii="Nunito Sans" w:hAnsi="Nunito Sans"/>
                <w:bCs/>
              </w:rPr>
            </w:pPr>
          </w:p>
          <w:p w14:paraId="67A44092" w14:textId="77777777" w:rsidR="00957F8A" w:rsidRPr="00957F8A" w:rsidRDefault="00957F8A" w:rsidP="00B910FE">
            <w:pPr>
              <w:jc w:val="both"/>
              <w:rPr>
                <w:rFonts w:ascii="Nunito Sans" w:hAnsi="Nunito Sans"/>
                <w:bCs/>
              </w:rPr>
            </w:pPr>
            <w:r w:rsidRPr="00957F8A">
              <w:rPr>
                <w:rFonts w:ascii="Nunito Sans" w:hAnsi="Nunito Sans"/>
                <w:bCs/>
              </w:rPr>
              <w:t>Es wurde eine Interessensabwägung im Sinne des § 13 NDSG angestellt und dokumentiert, das öffentliche Interesse am Forschungsvorhaben überwiegt das schutzwürdige Interesse von der Datenverarbeitung betroffener Patienten</w:t>
            </w:r>
          </w:p>
          <w:p w14:paraId="234E18B4" w14:textId="77777777" w:rsidR="00957F8A" w:rsidRPr="00957F8A" w:rsidRDefault="00957F8A" w:rsidP="00B910FE">
            <w:pPr>
              <w:jc w:val="both"/>
              <w:rPr>
                <w:rFonts w:ascii="Nunito Sans" w:hAnsi="Nunito Sans"/>
                <w:bCs/>
              </w:rPr>
            </w:pPr>
          </w:p>
          <w:p w14:paraId="061667F1" w14:textId="77777777" w:rsidR="00957F8A" w:rsidRPr="00957F8A" w:rsidRDefault="00957F8A" w:rsidP="00B910FE">
            <w:pPr>
              <w:jc w:val="both"/>
              <w:rPr>
                <w:rFonts w:ascii="Nunito Sans" w:hAnsi="Nunito Sans"/>
                <w:bCs/>
              </w:rPr>
            </w:pPr>
            <w:r w:rsidRPr="00957F8A">
              <w:rPr>
                <w:rFonts w:ascii="Nunito Sans" w:hAnsi="Nunito Sans"/>
                <w:bCs/>
              </w:rPr>
              <w:t>Der Datenschutzbeauftragte wurde/wird über das Ergebnis der Interessenabwägung unterrichtet</w:t>
            </w:r>
          </w:p>
        </w:tc>
        <w:tc>
          <w:tcPr>
            <w:tcW w:w="1021" w:type="dxa"/>
          </w:tcPr>
          <w:p w14:paraId="249E4505" w14:textId="77777777" w:rsidR="00957F8A" w:rsidRPr="007D75FA" w:rsidRDefault="00957F8A" w:rsidP="00B910FE">
            <w:pPr>
              <w:jc w:val="both"/>
              <w:rPr>
                <w:rFonts w:cs="Arial"/>
                <w:bCs/>
              </w:rPr>
            </w:pPr>
          </w:p>
          <w:p w14:paraId="059D7C41" w14:textId="77777777" w:rsidR="00957F8A" w:rsidRPr="007D75FA" w:rsidRDefault="00957F8A" w:rsidP="00B910FE">
            <w:pPr>
              <w:jc w:val="both"/>
              <w:rPr>
                <w:rFonts w:cs="Arial"/>
                <w:bCs/>
              </w:rPr>
            </w:pPr>
          </w:p>
          <w:sdt>
            <w:sdtPr>
              <w:rPr>
                <w:rFonts w:cs="Arial"/>
                <w:bCs/>
              </w:rPr>
              <w:id w:val="869498107"/>
              <w14:checkbox>
                <w14:checked w14:val="0"/>
                <w14:checkedState w14:val="2612" w14:font="MS Gothic"/>
                <w14:uncheckedState w14:val="2610" w14:font="MS Gothic"/>
              </w14:checkbox>
            </w:sdtPr>
            <w:sdtEndPr/>
            <w:sdtContent>
              <w:p w14:paraId="7BA00841" w14:textId="0069334F" w:rsidR="00957F8A" w:rsidRPr="007D75FA" w:rsidRDefault="007F2171" w:rsidP="00B910FE">
                <w:pPr>
                  <w:jc w:val="both"/>
                  <w:rPr>
                    <w:rFonts w:cs="Arial"/>
                    <w:bCs/>
                  </w:rPr>
                </w:pPr>
                <w:r>
                  <w:rPr>
                    <w:rFonts w:ascii="MS Gothic" w:eastAsia="MS Gothic" w:hAnsi="MS Gothic" w:cs="Arial" w:hint="eastAsia"/>
                    <w:bCs/>
                  </w:rPr>
                  <w:t>☐</w:t>
                </w:r>
              </w:p>
            </w:sdtContent>
          </w:sdt>
          <w:p w14:paraId="4569A79D" w14:textId="77777777" w:rsidR="00957F8A" w:rsidRPr="007D75FA" w:rsidRDefault="00957F8A" w:rsidP="00B910FE">
            <w:pPr>
              <w:jc w:val="both"/>
            </w:pPr>
          </w:p>
          <w:p w14:paraId="2158016C" w14:textId="77777777" w:rsidR="00957F8A" w:rsidRDefault="00957F8A" w:rsidP="00B910FE">
            <w:pPr>
              <w:jc w:val="both"/>
            </w:pPr>
          </w:p>
          <w:p w14:paraId="241EF9C2" w14:textId="77777777" w:rsidR="007F2171" w:rsidRDefault="007F2171" w:rsidP="00B910FE">
            <w:pPr>
              <w:jc w:val="both"/>
            </w:pPr>
          </w:p>
          <w:p w14:paraId="2E802BC7" w14:textId="77777777" w:rsidR="007F2171" w:rsidRDefault="007F2171" w:rsidP="00B910FE">
            <w:pPr>
              <w:jc w:val="both"/>
            </w:pPr>
          </w:p>
          <w:p w14:paraId="05E5AFC1" w14:textId="77777777" w:rsidR="007F2171" w:rsidRDefault="007F2171" w:rsidP="00B910FE">
            <w:pPr>
              <w:jc w:val="both"/>
            </w:pPr>
          </w:p>
          <w:sdt>
            <w:sdtPr>
              <w:id w:val="-1736927711"/>
              <w14:checkbox>
                <w14:checked w14:val="0"/>
                <w14:checkedState w14:val="2612" w14:font="MS Gothic"/>
                <w14:uncheckedState w14:val="2610" w14:font="MS Gothic"/>
              </w14:checkbox>
            </w:sdtPr>
            <w:sdtEndPr/>
            <w:sdtContent>
              <w:p w14:paraId="77BED837" w14:textId="6214F688" w:rsidR="007F2171" w:rsidRPr="007D75FA" w:rsidRDefault="007F2171" w:rsidP="00B910FE">
                <w:pPr>
                  <w:jc w:val="both"/>
                </w:pPr>
                <w:r>
                  <w:rPr>
                    <w:rFonts w:ascii="MS Gothic" w:eastAsia="MS Gothic" w:hAnsi="MS Gothic" w:hint="eastAsia"/>
                  </w:rPr>
                  <w:t>☐</w:t>
                </w:r>
              </w:p>
            </w:sdtContent>
          </w:sdt>
        </w:tc>
      </w:tr>
      <w:tr w:rsidR="00957F8A" w14:paraId="38DF87F8" w14:textId="77777777" w:rsidTr="007F2171">
        <w:trPr>
          <w:jc w:val="center"/>
        </w:trPr>
        <w:tc>
          <w:tcPr>
            <w:tcW w:w="446" w:type="dxa"/>
          </w:tcPr>
          <w:p w14:paraId="4CF29CA5" w14:textId="77777777" w:rsidR="00957F8A" w:rsidRPr="00957F8A" w:rsidRDefault="00957F8A" w:rsidP="00B910FE">
            <w:pPr>
              <w:jc w:val="both"/>
              <w:rPr>
                <w:rFonts w:ascii="Nunito Sans" w:hAnsi="Nunito Sans"/>
                <w:bCs/>
              </w:rPr>
            </w:pPr>
            <w:r w:rsidRPr="00957F8A">
              <w:rPr>
                <w:rFonts w:ascii="Nunito Sans" w:hAnsi="Nunito Sans"/>
                <w:bCs/>
              </w:rPr>
              <w:t xml:space="preserve">3. </w:t>
            </w:r>
          </w:p>
        </w:tc>
        <w:tc>
          <w:tcPr>
            <w:tcW w:w="8026" w:type="dxa"/>
            <w:vAlign w:val="center"/>
          </w:tcPr>
          <w:p w14:paraId="794E362D" w14:textId="77777777" w:rsidR="00957F8A" w:rsidRPr="00957F8A" w:rsidRDefault="00957F8A" w:rsidP="00B910FE">
            <w:pPr>
              <w:jc w:val="both"/>
              <w:rPr>
                <w:rFonts w:ascii="Nunito Sans" w:hAnsi="Nunito Sans"/>
              </w:rPr>
            </w:pPr>
            <w:r w:rsidRPr="00957F8A">
              <w:rPr>
                <w:rFonts w:ascii="Nunito Sans" w:hAnsi="Nunito Sans"/>
              </w:rPr>
              <w:t>§ 6 GDNG</w:t>
            </w:r>
          </w:p>
          <w:p w14:paraId="48815355" w14:textId="77777777" w:rsidR="00957F8A" w:rsidRPr="00957F8A" w:rsidRDefault="00957F8A" w:rsidP="00B910FE">
            <w:pPr>
              <w:jc w:val="both"/>
              <w:rPr>
                <w:rFonts w:ascii="Nunito Sans" w:hAnsi="Nunito Sans"/>
              </w:rPr>
            </w:pPr>
          </w:p>
          <w:p w14:paraId="2466CECE" w14:textId="77777777" w:rsidR="00957F8A" w:rsidRPr="00957F8A" w:rsidRDefault="00957F8A" w:rsidP="00B910FE">
            <w:pPr>
              <w:jc w:val="both"/>
              <w:rPr>
                <w:rFonts w:ascii="Nunito Sans" w:hAnsi="Nunito Sans"/>
              </w:rPr>
            </w:pPr>
            <w:r w:rsidRPr="00957F8A">
              <w:rPr>
                <w:rFonts w:ascii="Nunito Sans" w:hAnsi="Nunito Sans"/>
              </w:rPr>
              <w:t>Die Studie wurde an geeigneter Stelle registriert, so dass auf Anfrage die Auskunft gegeben werden kann, zu welchem Forschungszweck die Daten der betroffenen Patienten weiterverarbeitet wurden.</w:t>
            </w:r>
          </w:p>
        </w:tc>
        <w:tc>
          <w:tcPr>
            <w:tcW w:w="1021" w:type="dxa"/>
          </w:tcPr>
          <w:p w14:paraId="17187008" w14:textId="77777777" w:rsidR="00957F8A" w:rsidRPr="007D75FA" w:rsidRDefault="00957F8A" w:rsidP="00B910FE">
            <w:pPr>
              <w:jc w:val="both"/>
              <w:rPr>
                <w:rFonts w:cs="Arial"/>
                <w:bCs/>
              </w:rPr>
            </w:pPr>
          </w:p>
          <w:p w14:paraId="3F061E6D" w14:textId="77777777" w:rsidR="00957F8A" w:rsidRPr="007D75FA" w:rsidRDefault="00957F8A" w:rsidP="00B910FE">
            <w:pPr>
              <w:jc w:val="both"/>
            </w:pPr>
          </w:p>
          <w:p w14:paraId="68CA0A0C" w14:textId="77777777" w:rsidR="00957F8A" w:rsidRPr="007D75FA" w:rsidRDefault="00957F8A" w:rsidP="00B910FE">
            <w:pPr>
              <w:jc w:val="both"/>
            </w:pPr>
          </w:p>
          <w:sdt>
            <w:sdtPr>
              <w:id w:val="-1481221470"/>
              <w14:checkbox>
                <w14:checked w14:val="0"/>
                <w14:checkedState w14:val="2612" w14:font="MS Gothic"/>
                <w14:uncheckedState w14:val="2610" w14:font="MS Gothic"/>
              </w14:checkbox>
            </w:sdtPr>
            <w:sdtEndPr/>
            <w:sdtContent>
              <w:p w14:paraId="0314326F" w14:textId="231B5083" w:rsidR="00957F8A" w:rsidRPr="007D75FA" w:rsidRDefault="007F2171" w:rsidP="00B910FE">
                <w:pPr>
                  <w:jc w:val="both"/>
                </w:pPr>
                <w:r>
                  <w:rPr>
                    <w:rFonts w:ascii="MS Gothic" w:eastAsia="MS Gothic" w:hAnsi="MS Gothic" w:hint="eastAsia"/>
                  </w:rPr>
                  <w:t>☐</w:t>
                </w:r>
              </w:p>
            </w:sdtContent>
          </w:sdt>
        </w:tc>
      </w:tr>
      <w:tr w:rsidR="00AE5B91" w14:paraId="64E608B0" w14:textId="77777777" w:rsidTr="007F2171">
        <w:trPr>
          <w:trHeight w:val="598"/>
          <w:jc w:val="center"/>
        </w:trPr>
        <w:tc>
          <w:tcPr>
            <w:tcW w:w="446" w:type="dxa"/>
            <w:tcBorders>
              <w:bottom w:val="single" w:sz="4" w:space="0" w:color="auto"/>
            </w:tcBorders>
          </w:tcPr>
          <w:p w14:paraId="388C0182" w14:textId="54248A42" w:rsidR="00AE5B91" w:rsidRPr="00957F8A" w:rsidRDefault="00AE5B91" w:rsidP="00B910FE">
            <w:pPr>
              <w:jc w:val="both"/>
              <w:rPr>
                <w:rFonts w:ascii="Nunito Sans" w:hAnsi="Nunito Sans"/>
                <w:bCs/>
              </w:rPr>
            </w:pPr>
            <w:r>
              <w:rPr>
                <w:rFonts w:ascii="Nunito Sans" w:hAnsi="Nunito Sans"/>
                <w:bCs/>
              </w:rPr>
              <w:t>4.</w:t>
            </w:r>
          </w:p>
        </w:tc>
        <w:tc>
          <w:tcPr>
            <w:tcW w:w="8026" w:type="dxa"/>
            <w:tcBorders>
              <w:bottom w:val="single" w:sz="4" w:space="0" w:color="auto"/>
            </w:tcBorders>
            <w:vAlign w:val="center"/>
          </w:tcPr>
          <w:p w14:paraId="6E22B955" w14:textId="0FF1C395" w:rsidR="00AE5B91" w:rsidRPr="00957F8A" w:rsidRDefault="00AE5B91" w:rsidP="00B910FE">
            <w:pPr>
              <w:jc w:val="both"/>
              <w:rPr>
                <w:rFonts w:ascii="Nunito Sans" w:hAnsi="Nunito Sans"/>
              </w:rPr>
            </w:pPr>
            <w:r w:rsidRPr="007F2171">
              <w:rPr>
                <w:rFonts w:ascii="Nunito Sans" w:hAnsi="Nunito Sans"/>
                <w:b/>
              </w:rPr>
              <w:t>Für das Evangelische Krankenhaus gilt § 13 Abs. 2 Nr. 10 DSG EKD zusätzlich:</w:t>
            </w:r>
            <w:r>
              <w:rPr>
                <w:rFonts w:ascii="Nunito Sans" w:hAnsi="Nunito Sans"/>
              </w:rPr>
              <w:t xml:space="preserve"> Die Interessen der Patienten sind durch angemessene Maßnahmen gewahrt.</w:t>
            </w:r>
          </w:p>
        </w:tc>
        <w:sdt>
          <w:sdtPr>
            <w:rPr>
              <w:rFonts w:cs="Arial"/>
              <w:bCs/>
            </w:rPr>
            <w:id w:val="-1231915888"/>
            <w14:checkbox>
              <w14:checked w14:val="0"/>
              <w14:checkedState w14:val="2612" w14:font="MS Gothic"/>
              <w14:uncheckedState w14:val="2610" w14:font="MS Gothic"/>
            </w14:checkbox>
          </w:sdtPr>
          <w:sdtEndPr/>
          <w:sdtContent>
            <w:tc>
              <w:tcPr>
                <w:tcW w:w="1021" w:type="dxa"/>
                <w:tcBorders>
                  <w:bottom w:val="single" w:sz="4" w:space="0" w:color="auto"/>
                </w:tcBorders>
                <w:vAlign w:val="center"/>
              </w:tcPr>
              <w:p w14:paraId="452CDB4E" w14:textId="0FFFFE14" w:rsidR="00AE5B91" w:rsidRPr="007D75FA" w:rsidRDefault="007F2171" w:rsidP="00B910FE">
                <w:pPr>
                  <w:jc w:val="both"/>
                  <w:rPr>
                    <w:rFonts w:cs="Arial"/>
                    <w:bCs/>
                  </w:rPr>
                </w:pPr>
                <w:r>
                  <w:rPr>
                    <w:rFonts w:ascii="MS Gothic" w:eastAsia="MS Gothic" w:hAnsi="MS Gothic" w:cs="Arial" w:hint="eastAsia"/>
                    <w:bCs/>
                  </w:rPr>
                  <w:t>☐</w:t>
                </w:r>
              </w:p>
            </w:tc>
          </w:sdtContent>
        </w:sdt>
      </w:tr>
    </w:tbl>
    <w:p w14:paraId="2A216388" w14:textId="77777777" w:rsidR="00957F8A" w:rsidRPr="00DF146A" w:rsidRDefault="00957F8A" w:rsidP="00B910FE">
      <w:pPr>
        <w:jc w:val="both"/>
        <w:rPr>
          <w:rFonts w:ascii="Nunito Sans" w:hAnsi="Nunito Sans"/>
        </w:rPr>
      </w:pPr>
    </w:p>
    <w:sectPr w:rsidR="00957F8A" w:rsidRPr="00DF146A" w:rsidSect="007F2171">
      <w:headerReference w:type="default" r:id="rId13"/>
      <w:pgSz w:w="11906" w:h="16838"/>
      <w:pgMar w:top="1418" w:right="1133" w:bottom="1134" w:left="1418" w:header="709" w:footer="18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D8730" w14:textId="77777777" w:rsidR="00DF146A" w:rsidRDefault="00DF146A" w:rsidP="00DF146A">
      <w:r>
        <w:separator/>
      </w:r>
    </w:p>
  </w:endnote>
  <w:endnote w:type="continuationSeparator" w:id="0">
    <w:p w14:paraId="46BC7886" w14:textId="77777777" w:rsidR="00DF146A" w:rsidRDefault="00DF146A" w:rsidP="00DF1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unito Sans">
    <w:panose1 w:val="00000500000000000000"/>
    <w:charset w:val="00"/>
    <w:family w:val="auto"/>
    <w:pitch w:val="variable"/>
    <w:sig w:usb0="20000007" w:usb1="00000001"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728B2" w14:textId="386B0B43" w:rsidR="00DF146A" w:rsidRPr="00203CE9" w:rsidRDefault="00DF146A" w:rsidP="00DF146A">
    <w:pPr>
      <w:jc w:val="center"/>
      <w:rPr>
        <w:rFonts w:ascii="Nunito Sans" w:hAnsi="Nunito Sans" w:cstheme="minorHAnsi"/>
        <w:b/>
        <w:sz w:val="16"/>
        <w:szCs w:val="16"/>
      </w:rPr>
    </w:pPr>
    <w:r w:rsidRPr="00DF146A">
      <w:rPr>
        <w:rFonts w:ascii="Nunito Sans" w:hAnsi="Nunito Sans" w:cstheme="minorHAnsi"/>
        <w:b/>
        <w:sz w:val="16"/>
        <w:szCs w:val="16"/>
      </w:rPr>
      <w:t>Formaler Antrag auf Beratung nach §15 Berufsordnung der Ärztekammer Niedersachsen und nach Satzung</w:t>
    </w:r>
    <w:r w:rsidRPr="00DF146A">
      <w:rPr>
        <w:rFonts w:ascii="Nunito Sans" w:hAnsi="Nunito Sans" w:cstheme="minorHAnsi"/>
        <w:b/>
        <w:sz w:val="16"/>
        <w:szCs w:val="16"/>
      </w:rPr>
      <w:br/>
      <w:t>durch die Medizinische Ethikkommission der Carl von Ossietzky Universität Oldenburg</w:t>
    </w:r>
    <w:r>
      <w:rPr>
        <w:rFonts w:ascii="Nunito Sans" w:hAnsi="Nunito Sans" w:cstheme="minorHAnsi"/>
        <w:b/>
        <w:sz w:val="16"/>
        <w:szCs w:val="16"/>
      </w:rPr>
      <w:t xml:space="preserve"> – Version vom</w:t>
    </w:r>
    <w:r w:rsidR="003B0406">
      <w:rPr>
        <w:rFonts w:ascii="Nunito Sans" w:hAnsi="Nunito Sans" w:cstheme="minorHAnsi"/>
        <w:b/>
        <w:sz w:val="16"/>
        <w:szCs w:val="16"/>
      </w:rPr>
      <w:t xml:space="preserve"> </w:t>
    </w:r>
    <w:r w:rsidR="00457908">
      <w:rPr>
        <w:rFonts w:ascii="Nunito Sans" w:hAnsi="Nunito Sans" w:cstheme="minorHAnsi"/>
        <w:b/>
        <w:sz w:val="16"/>
        <w:szCs w:val="16"/>
      </w:rPr>
      <w:t>16</w:t>
    </w:r>
    <w:r w:rsidR="00386D70">
      <w:rPr>
        <w:rFonts w:ascii="Nunito Sans" w:hAnsi="Nunito Sans" w:cstheme="minorHAnsi"/>
        <w:b/>
        <w:sz w:val="16"/>
        <w:szCs w:val="16"/>
      </w:rPr>
      <w:t>.</w:t>
    </w:r>
    <w:r w:rsidR="00457908">
      <w:rPr>
        <w:rFonts w:ascii="Nunito Sans" w:hAnsi="Nunito Sans" w:cstheme="minorHAnsi"/>
        <w:b/>
        <w:sz w:val="16"/>
        <w:szCs w:val="16"/>
      </w:rPr>
      <w:t>09</w:t>
    </w:r>
    <w:r w:rsidR="00203CE9" w:rsidRPr="00203CE9">
      <w:rPr>
        <w:rFonts w:ascii="Nunito Sans" w:hAnsi="Nunito Sans" w:cstheme="minorHAnsi"/>
        <w:b/>
        <w:sz w:val="16"/>
        <w:szCs w:val="16"/>
      </w:rPr>
      <w:t>.2025</w:t>
    </w:r>
  </w:p>
  <w:p w14:paraId="2F0112B3" w14:textId="38B10BC9" w:rsidR="00DF146A" w:rsidRPr="00DF146A" w:rsidRDefault="00DF146A" w:rsidP="00DF146A">
    <w:pPr>
      <w:pStyle w:val="Fuzeile"/>
      <w:jc w:val="center"/>
      <w:rPr>
        <w:rFonts w:ascii="Nunito Sans" w:hAnsi="Nunito Sans"/>
        <w:sz w:val="16"/>
        <w:szCs w:val="16"/>
      </w:rPr>
    </w:pPr>
    <w:r w:rsidRPr="00DF146A">
      <w:rPr>
        <w:rFonts w:ascii="Nunito Sans" w:hAnsi="Nunito Sans"/>
        <w:sz w:val="16"/>
        <w:szCs w:val="16"/>
      </w:rPr>
      <w:t xml:space="preserve">Seite </w:t>
    </w:r>
    <w:r w:rsidRPr="00DF146A">
      <w:rPr>
        <w:rFonts w:ascii="Nunito Sans" w:hAnsi="Nunito Sans"/>
        <w:b/>
        <w:bCs/>
        <w:sz w:val="16"/>
        <w:szCs w:val="16"/>
      </w:rPr>
      <w:fldChar w:fldCharType="begin"/>
    </w:r>
    <w:r w:rsidRPr="00DF146A">
      <w:rPr>
        <w:rFonts w:ascii="Nunito Sans" w:hAnsi="Nunito Sans"/>
        <w:b/>
        <w:bCs/>
        <w:sz w:val="16"/>
        <w:szCs w:val="16"/>
      </w:rPr>
      <w:instrText>PAGE  \* Arabic  \* MERGEFORMAT</w:instrText>
    </w:r>
    <w:r w:rsidRPr="00DF146A">
      <w:rPr>
        <w:rFonts w:ascii="Nunito Sans" w:hAnsi="Nunito Sans"/>
        <w:b/>
        <w:bCs/>
        <w:sz w:val="16"/>
        <w:szCs w:val="16"/>
      </w:rPr>
      <w:fldChar w:fldCharType="separate"/>
    </w:r>
    <w:r w:rsidRPr="00DF146A">
      <w:rPr>
        <w:rFonts w:ascii="Nunito Sans" w:hAnsi="Nunito Sans"/>
        <w:b/>
        <w:bCs/>
        <w:sz w:val="16"/>
        <w:szCs w:val="16"/>
      </w:rPr>
      <w:t>1</w:t>
    </w:r>
    <w:r w:rsidRPr="00DF146A">
      <w:rPr>
        <w:rFonts w:ascii="Nunito Sans" w:hAnsi="Nunito Sans"/>
        <w:b/>
        <w:bCs/>
        <w:sz w:val="16"/>
        <w:szCs w:val="16"/>
      </w:rPr>
      <w:fldChar w:fldCharType="end"/>
    </w:r>
    <w:r w:rsidRPr="00DF146A">
      <w:rPr>
        <w:rFonts w:ascii="Nunito Sans" w:hAnsi="Nunito Sans"/>
        <w:sz w:val="16"/>
        <w:szCs w:val="16"/>
      </w:rPr>
      <w:t xml:space="preserve"> von </w:t>
    </w:r>
    <w:r w:rsidRPr="00DF146A">
      <w:rPr>
        <w:rFonts w:ascii="Nunito Sans" w:hAnsi="Nunito Sans"/>
        <w:b/>
        <w:bCs/>
        <w:sz w:val="16"/>
        <w:szCs w:val="16"/>
      </w:rPr>
      <w:fldChar w:fldCharType="begin"/>
    </w:r>
    <w:r w:rsidRPr="00DF146A">
      <w:rPr>
        <w:rFonts w:ascii="Nunito Sans" w:hAnsi="Nunito Sans"/>
        <w:b/>
        <w:bCs/>
        <w:sz w:val="16"/>
        <w:szCs w:val="16"/>
      </w:rPr>
      <w:instrText>NUMPAGES  \* Arabic  \* MERGEFORMAT</w:instrText>
    </w:r>
    <w:r w:rsidRPr="00DF146A">
      <w:rPr>
        <w:rFonts w:ascii="Nunito Sans" w:hAnsi="Nunito Sans"/>
        <w:b/>
        <w:bCs/>
        <w:sz w:val="16"/>
        <w:szCs w:val="16"/>
      </w:rPr>
      <w:fldChar w:fldCharType="separate"/>
    </w:r>
    <w:r w:rsidRPr="00DF146A">
      <w:rPr>
        <w:rFonts w:ascii="Nunito Sans" w:hAnsi="Nunito Sans"/>
        <w:b/>
        <w:bCs/>
        <w:sz w:val="16"/>
        <w:szCs w:val="16"/>
      </w:rPr>
      <w:t>2</w:t>
    </w:r>
    <w:r w:rsidRPr="00DF146A">
      <w:rPr>
        <w:rFonts w:ascii="Nunito Sans" w:hAnsi="Nunito Sans"/>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260C9F" w14:textId="77777777" w:rsidR="00DF146A" w:rsidRDefault="00DF146A" w:rsidP="00DF146A">
      <w:r>
        <w:separator/>
      </w:r>
    </w:p>
  </w:footnote>
  <w:footnote w:type="continuationSeparator" w:id="0">
    <w:p w14:paraId="52DDA1C4" w14:textId="77777777" w:rsidR="00DF146A" w:rsidRDefault="00DF146A" w:rsidP="00DF14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2D6B6" w14:textId="5736C5B3" w:rsidR="005B4411" w:rsidRDefault="005B4411" w:rsidP="001E712A">
    <w:pPr>
      <w:pStyle w:val="Kopfzeile"/>
      <w:tabs>
        <w:tab w:val="clear" w:pos="4536"/>
        <w:tab w:val="clear" w:pos="9072"/>
        <w:tab w:val="left" w:pos="5430"/>
      </w:tabs>
    </w:pPr>
    <w:r>
      <w:rPr>
        <w:noProof/>
      </w:rPr>
      <w:drawing>
        <wp:inline distT="0" distB="0" distL="0" distR="0" wp14:anchorId="5D6E00AE" wp14:editId="601D003B">
          <wp:extent cx="1947600" cy="1260000"/>
          <wp:effectExtent l="0" t="0" r="0" b="0"/>
          <wp:docPr id="8" name="Grafik 8" descr="C:\Users\kaza1690\Desktop\UOL-Logo Blau (jpg-For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za1690\Desktop\UOL-Logo Blau (jpg-Format).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47600" cy="1260000"/>
                  </a:xfrm>
                  <a:prstGeom prst="rect">
                    <a:avLst/>
                  </a:prstGeom>
                  <a:noFill/>
                  <a:ln>
                    <a:noFill/>
                  </a:ln>
                </pic:spPr>
              </pic:pic>
            </a:graphicData>
          </a:graphic>
        </wp:inline>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45708" w14:textId="77777777" w:rsidR="00DF146A" w:rsidRDefault="00A31EE0">
    <w:pPr>
      <w:pStyle w:val="Kopfzeile"/>
    </w:pPr>
    <w:r>
      <w:rPr>
        <w:noProof/>
      </w:rPr>
      <w:drawing>
        <wp:inline distT="0" distB="0" distL="0" distR="0" wp14:anchorId="539EBC49" wp14:editId="0BAA2918">
          <wp:extent cx="1947600" cy="1260000"/>
          <wp:effectExtent l="0" t="0" r="0" b="0"/>
          <wp:docPr id="9" name="Grafik 9" descr="C:\Users\kaza1690\Desktop\UOL-Logo Blau (jpg-For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za1690\Desktop\UOL-Logo Blau (jpg-Format).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47600" cy="12600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7603E" w14:textId="730E37CF" w:rsidR="00787A37" w:rsidRDefault="00787A37" w:rsidP="005B4411">
    <w:pPr>
      <w:pStyle w:val="Kopfzeile"/>
      <w:tabs>
        <w:tab w:val="clear" w:pos="4536"/>
        <w:tab w:val="clear" w:pos="9072"/>
        <w:tab w:val="left" w:pos="543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F518A"/>
    <w:multiLevelType w:val="hybridMultilevel"/>
    <w:tmpl w:val="FDB6CB5C"/>
    <w:lvl w:ilvl="0" w:tplc="608AEF42">
      <w:numFmt w:val="bullet"/>
      <w:lvlText w:val=""/>
      <w:lvlJc w:val="left"/>
      <w:pPr>
        <w:ind w:left="786" w:hanging="360"/>
      </w:pPr>
      <w:rPr>
        <w:rFonts w:ascii="Wingdings" w:eastAsia="Times New Roman" w:hAnsi="Wingdings" w:cs="Times New Roman" w:hint="default"/>
        <w:b/>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 w15:restartNumberingAfterBreak="0">
    <w:nsid w:val="0BB13CBF"/>
    <w:multiLevelType w:val="hybridMultilevel"/>
    <w:tmpl w:val="9C5E4CFE"/>
    <w:lvl w:ilvl="0" w:tplc="608AEF42">
      <w:numFmt w:val="bullet"/>
      <w:lvlText w:val=""/>
      <w:lvlJc w:val="left"/>
      <w:pPr>
        <w:ind w:left="720" w:hanging="360"/>
      </w:pPr>
      <w:rPr>
        <w:rFonts w:ascii="Wingdings" w:eastAsia="Times New Roman" w:hAnsi="Wingdings" w:cs="Times New Roman"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EE465E5"/>
    <w:multiLevelType w:val="hybridMultilevel"/>
    <w:tmpl w:val="3BAED6C6"/>
    <w:lvl w:ilvl="0" w:tplc="608AEF42">
      <w:numFmt w:val="bullet"/>
      <w:lvlText w:val=""/>
      <w:lvlJc w:val="left"/>
      <w:pPr>
        <w:ind w:left="786" w:hanging="360"/>
      </w:pPr>
      <w:rPr>
        <w:rFonts w:ascii="Wingdings" w:eastAsia="Times New Roman" w:hAnsi="Wingdings" w:cs="Times New Roman" w:hint="default"/>
        <w:b/>
      </w:rPr>
    </w:lvl>
    <w:lvl w:ilvl="1" w:tplc="04070003">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3" w15:restartNumberingAfterBreak="0">
    <w:nsid w:val="1F390FF2"/>
    <w:multiLevelType w:val="hybridMultilevel"/>
    <w:tmpl w:val="3A3CA11C"/>
    <w:lvl w:ilvl="0" w:tplc="608AEF42">
      <w:numFmt w:val="bullet"/>
      <w:lvlText w:val=""/>
      <w:lvlJc w:val="left"/>
      <w:pPr>
        <w:ind w:left="720" w:hanging="360"/>
      </w:pPr>
      <w:rPr>
        <w:rFonts w:ascii="Wingdings" w:eastAsia="Times New Roman" w:hAnsi="Wingdings" w:cs="Times New Roman"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51B34BC"/>
    <w:multiLevelType w:val="hybridMultilevel"/>
    <w:tmpl w:val="C7F8F044"/>
    <w:lvl w:ilvl="0" w:tplc="608AEF42">
      <w:numFmt w:val="bullet"/>
      <w:lvlText w:val=""/>
      <w:lvlJc w:val="left"/>
      <w:pPr>
        <w:ind w:left="720" w:hanging="360"/>
      </w:pPr>
      <w:rPr>
        <w:rFonts w:ascii="Wingdings" w:eastAsia="Times New Roman" w:hAnsi="Wingdings" w:cs="Times New Roman"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BEF1C27"/>
    <w:multiLevelType w:val="hybridMultilevel"/>
    <w:tmpl w:val="E334EBE4"/>
    <w:lvl w:ilvl="0" w:tplc="608AEF42">
      <w:numFmt w:val="bullet"/>
      <w:lvlText w:val=""/>
      <w:lvlJc w:val="left"/>
      <w:pPr>
        <w:ind w:left="720" w:hanging="360"/>
      </w:pPr>
      <w:rPr>
        <w:rFonts w:ascii="Wingdings" w:eastAsia="Times New Roman" w:hAnsi="Wingdings" w:cs="Times New Roman"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5A96123"/>
    <w:multiLevelType w:val="hybridMultilevel"/>
    <w:tmpl w:val="2430C6B6"/>
    <w:lvl w:ilvl="0" w:tplc="C9346B70">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8DD3642"/>
    <w:multiLevelType w:val="hybridMultilevel"/>
    <w:tmpl w:val="90B63C30"/>
    <w:lvl w:ilvl="0" w:tplc="608AEF42">
      <w:numFmt w:val="bullet"/>
      <w:lvlText w:val=""/>
      <w:lvlJc w:val="left"/>
      <w:pPr>
        <w:ind w:left="720" w:hanging="360"/>
      </w:pPr>
      <w:rPr>
        <w:rFonts w:ascii="Wingdings" w:eastAsia="Times New Roman" w:hAnsi="Wingdings" w:cs="Times New Roman"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D27345C"/>
    <w:multiLevelType w:val="hybridMultilevel"/>
    <w:tmpl w:val="66E83A8A"/>
    <w:lvl w:ilvl="0" w:tplc="608AEF42">
      <w:numFmt w:val="bullet"/>
      <w:lvlText w:val=""/>
      <w:lvlJc w:val="left"/>
      <w:pPr>
        <w:ind w:left="720" w:hanging="360"/>
      </w:pPr>
      <w:rPr>
        <w:rFonts w:ascii="Wingdings" w:eastAsia="Times New Roman" w:hAnsi="Wingdings" w:cs="Times New Roman"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E4E731D"/>
    <w:multiLevelType w:val="hybridMultilevel"/>
    <w:tmpl w:val="975AC442"/>
    <w:lvl w:ilvl="0" w:tplc="608AEF42">
      <w:numFmt w:val="bullet"/>
      <w:lvlText w:val=""/>
      <w:lvlJc w:val="left"/>
      <w:pPr>
        <w:ind w:left="720" w:hanging="360"/>
      </w:pPr>
      <w:rPr>
        <w:rFonts w:ascii="Wingdings" w:eastAsia="Times New Roman" w:hAnsi="Wingdings" w:cs="Times New Roman"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429718C"/>
    <w:multiLevelType w:val="hybridMultilevel"/>
    <w:tmpl w:val="32DCB3B2"/>
    <w:lvl w:ilvl="0" w:tplc="608AEF42">
      <w:numFmt w:val="bullet"/>
      <w:lvlText w:val=""/>
      <w:lvlJc w:val="left"/>
      <w:pPr>
        <w:ind w:left="2004" w:hanging="360"/>
      </w:pPr>
      <w:rPr>
        <w:rFonts w:ascii="Wingdings" w:eastAsia="Times New Roman" w:hAnsi="Wingdings" w:cs="Times New Roman" w:hint="default"/>
        <w:b/>
      </w:rPr>
    </w:lvl>
    <w:lvl w:ilvl="1" w:tplc="04070003">
      <w:start w:val="1"/>
      <w:numFmt w:val="bullet"/>
      <w:lvlText w:val="o"/>
      <w:lvlJc w:val="left"/>
      <w:pPr>
        <w:ind w:left="2724" w:hanging="360"/>
      </w:pPr>
      <w:rPr>
        <w:rFonts w:ascii="Courier New" w:hAnsi="Courier New" w:cs="Courier New" w:hint="default"/>
      </w:rPr>
    </w:lvl>
    <w:lvl w:ilvl="2" w:tplc="04070005">
      <w:start w:val="1"/>
      <w:numFmt w:val="bullet"/>
      <w:lvlText w:val=""/>
      <w:lvlJc w:val="left"/>
      <w:pPr>
        <w:ind w:left="3444" w:hanging="360"/>
      </w:pPr>
      <w:rPr>
        <w:rFonts w:ascii="Wingdings" w:hAnsi="Wingdings" w:hint="default"/>
      </w:rPr>
    </w:lvl>
    <w:lvl w:ilvl="3" w:tplc="04070001" w:tentative="1">
      <w:start w:val="1"/>
      <w:numFmt w:val="bullet"/>
      <w:lvlText w:val=""/>
      <w:lvlJc w:val="left"/>
      <w:pPr>
        <w:ind w:left="4164" w:hanging="360"/>
      </w:pPr>
      <w:rPr>
        <w:rFonts w:ascii="Symbol" w:hAnsi="Symbol" w:hint="default"/>
      </w:rPr>
    </w:lvl>
    <w:lvl w:ilvl="4" w:tplc="04070003" w:tentative="1">
      <w:start w:val="1"/>
      <w:numFmt w:val="bullet"/>
      <w:lvlText w:val="o"/>
      <w:lvlJc w:val="left"/>
      <w:pPr>
        <w:ind w:left="4884" w:hanging="360"/>
      </w:pPr>
      <w:rPr>
        <w:rFonts w:ascii="Courier New" w:hAnsi="Courier New" w:cs="Courier New" w:hint="default"/>
      </w:rPr>
    </w:lvl>
    <w:lvl w:ilvl="5" w:tplc="04070005" w:tentative="1">
      <w:start w:val="1"/>
      <w:numFmt w:val="bullet"/>
      <w:lvlText w:val=""/>
      <w:lvlJc w:val="left"/>
      <w:pPr>
        <w:ind w:left="5604" w:hanging="360"/>
      </w:pPr>
      <w:rPr>
        <w:rFonts w:ascii="Wingdings" w:hAnsi="Wingdings" w:hint="default"/>
      </w:rPr>
    </w:lvl>
    <w:lvl w:ilvl="6" w:tplc="04070001" w:tentative="1">
      <w:start w:val="1"/>
      <w:numFmt w:val="bullet"/>
      <w:lvlText w:val=""/>
      <w:lvlJc w:val="left"/>
      <w:pPr>
        <w:ind w:left="6324" w:hanging="360"/>
      </w:pPr>
      <w:rPr>
        <w:rFonts w:ascii="Symbol" w:hAnsi="Symbol" w:hint="default"/>
      </w:rPr>
    </w:lvl>
    <w:lvl w:ilvl="7" w:tplc="04070003" w:tentative="1">
      <w:start w:val="1"/>
      <w:numFmt w:val="bullet"/>
      <w:lvlText w:val="o"/>
      <w:lvlJc w:val="left"/>
      <w:pPr>
        <w:ind w:left="7044" w:hanging="360"/>
      </w:pPr>
      <w:rPr>
        <w:rFonts w:ascii="Courier New" w:hAnsi="Courier New" w:cs="Courier New" w:hint="default"/>
      </w:rPr>
    </w:lvl>
    <w:lvl w:ilvl="8" w:tplc="04070005" w:tentative="1">
      <w:start w:val="1"/>
      <w:numFmt w:val="bullet"/>
      <w:lvlText w:val=""/>
      <w:lvlJc w:val="left"/>
      <w:pPr>
        <w:ind w:left="7764" w:hanging="360"/>
      </w:pPr>
      <w:rPr>
        <w:rFonts w:ascii="Wingdings" w:hAnsi="Wingdings" w:hint="default"/>
      </w:rPr>
    </w:lvl>
  </w:abstractNum>
  <w:abstractNum w:abstractNumId="11" w15:restartNumberingAfterBreak="0">
    <w:nsid w:val="71436B7C"/>
    <w:multiLevelType w:val="hybridMultilevel"/>
    <w:tmpl w:val="69DC80C8"/>
    <w:lvl w:ilvl="0" w:tplc="1DDAB42C">
      <w:numFmt w:val="bullet"/>
      <w:lvlText w:val=""/>
      <w:lvlJc w:val="left"/>
      <w:pPr>
        <w:ind w:left="720" w:hanging="360"/>
      </w:pPr>
      <w:rPr>
        <w:rFonts w:ascii="Wingdings" w:eastAsia="Times New Roman" w:hAnsi="Wingdings"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77811952">
    <w:abstractNumId w:val="2"/>
  </w:num>
  <w:num w:numId="2" w16cid:durableId="470707785">
    <w:abstractNumId w:val="11"/>
  </w:num>
  <w:num w:numId="3" w16cid:durableId="1234587876">
    <w:abstractNumId w:val="2"/>
  </w:num>
  <w:num w:numId="4" w16cid:durableId="949582591">
    <w:abstractNumId w:val="10"/>
  </w:num>
  <w:num w:numId="5" w16cid:durableId="1651013776">
    <w:abstractNumId w:val="7"/>
  </w:num>
  <w:num w:numId="6" w16cid:durableId="1940864736">
    <w:abstractNumId w:val="5"/>
  </w:num>
  <w:num w:numId="7" w16cid:durableId="264730379">
    <w:abstractNumId w:val="4"/>
  </w:num>
  <w:num w:numId="8" w16cid:durableId="1589192031">
    <w:abstractNumId w:val="0"/>
  </w:num>
  <w:num w:numId="9" w16cid:durableId="1728920136">
    <w:abstractNumId w:val="9"/>
  </w:num>
  <w:num w:numId="10" w16cid:durableId="1764647107">
    <w:abstractNumId w:val="6"/>
  </w:num>
  <w:num w:numId="11" w16cid:durableId="1464152534">
    <w:abstractNumId w:val="3"/>
  </w:num>
  <w:num w:numId="12" w16cid:durableId="2115401184">
    <w:abstractNumId w:val="1"/>
  </w:num>
  <w:num w:numId="13" w16cid:durableId="7824566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567"/>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69F"/>
    <w:rsid w:val="0002609A"/>
    <w:rsid w:val="00042578"/>
    <w:rsid w:val="000646E6"/>
    <w:rsid w:val="000C4D9D"/>
    <w:rsid w:val="000F24A3"/>
    <w:rsid w:val="00104F08"/>
    <w:rsid w:val="00147A8E"/>
    <w:rsid w:val="001938FD"/>
    <w:rsid w:val="001A7240"/>
    <w:rsid w:val="001E712A"/>
    <w:rsid w:val="001E7731"/>
    <w:rsid w:val="00203CE9"/>
    <w:rsid w:val="002401A1"/>
    <w:rsid w:val="002B704F"/>
    <w:rsid w:val="002C2BFB"/>
    <w:rsid w:val="003165BD"/>
    <w:rsid w:val="00320BB0"/>
    <w:rsid w:val="00362A39"/>
    <w:rsid w:val="00386D70"/>
    <w:rsid w:val="003B0406"/>
    <w:rsid w:val="003F7A24"/>
    <w:rsid w:val="004232DD"/>
    <w:rsid w:val="00434372"/>
    <w:rsid w:val="004542A5"/>
    <w:rsid w:val="00457908"/>
    <w:rsid w:val="00522020"/>
    <w:rsid w:val="005B4411"/>
    <w:rsid w:val="00657B73"/>
    <w:rsid w:val="006C0C0D"/>
    <w:rsid w:val="00771606"/>
    <w:rsid w:val="00787A37"/>
    <w:rsid w:val="007A66C1"/>
    <w:rsid w:val="007F2171"/>
    <w:rsid w:val="00801533"/>
    <w:rsid w:val="0080159D"/>
    <w:rsid w:val="00845C5F"/>
    <w:rsid w:val="00851B19"/>
    <w:rsid w:val="008A02C4"/>
    <w:rsid w:val="009141D4"/>
    <w:rsid w:val="00944DB5"/>
    <w:rsid w:val="00957F8A"/>
    <w:rsid w:val="0098507B"/>
    <w:rsid w:val="009D5CCB"/>
    <w:rsid w:val="009F03FD"/>
    <w:rsid w:val="00A31EE0"/>
    <w:rsid w:val="00A76AC1"/>
    <w:rsid w:val="00AD185C"/>
    <w:rsid w:val="00AE5B91"/>
    <w:rsid w:val="00AF569F"/>
    <w:rsid w:val="00B15ED2"/>
    <w:rsid w:val="00B17EF8"/>
    <w:rsid w:val="00B264EF"/>
    <w:rsid w:val="00B910FE"/>
    <w:rsid w:val="00B912FE"/>
    <w:rsid w:val="00C0685E"/>
    <w:rsid w:val="00D3396B"/>
    <w:rsid w:val="00D403F3"/>
    <w:rsid w:val="00DB03ED"/>
    <w:rsid w:val="00DC0302"/>
    <w:rsid w:val="00DF146A"/>
    <w:rsid w:val="00E04C87"/>
    <w:rsid w:val="00E1419B"/>
    <w:rsid w:val="00E23052"/>
    <w:rsid w:val="00E3282F"/>
    <w:rsid w:val="00E914C6"/>
    <w:rsid w:val="00F014BC"/>
    <w:rsid w:val="00F447DA"/>
    <w:rsid w:val="00F86A0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6851DE16"/>
  <w15:chartTrackingRefBased/>
  <w15:docId w15:val="{AF373C16-59DB-4632-BA1B-2C2777A51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F146A"/>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DF146A"/>
    <w:pPr>
      <w:tabs>
        <w:tab w:val="center" w:pos="4536"/>
        <w:tab w:val="right" w:pos="9072"/>
      </w:tabs>
    </w:pPr>
  </w:style>
  <w:style w:type="character" w:customStyle="1" w:styleId="KopfzeileZchn">
    <w:name w:val="Kopfzeile Zchn"/>
    <w:basedOn w:val="Absatz-Standardschriftart"/>
    <w:link w:val="Kopfzeile"/>
    <w:uiPriority w:val="99"/>
    <w:rsid w:val="00DF146A"/>
  </w:style>
  <w:style w:type="paragraph" w:styleId="Fuzeile">
    <w:name w:val="footer"/>
    <w:basedOn w:val="Standard"/>
    <w:link w:val="FuzeileZchn"/>
    <w:uiPriority w:val="99"/>
    <w:unhideWhenUsed/>
    <w:rsid w:val="00DF146A"/>
    <w:pPr>
      <w:tabs>
        <w:tab w:val="center" w:pos="4536"/>
        <w:tab w:val="right" w:pos="9072"/>
      </w:tabs>
    </w:pPr>
  </w:style>
  <w:style w:type="character" w:customStyle="1" w:styleId="FuzeileZchn">
    <w:name w:val="Fußzeile Zchn"/>
    <w:basedOn w:val="Absatz-Standardschriftart"/>
    <w:link w:val="Fuzeile"/>
    <w:uiPriority w:val="99"/>
    <w:rsid w:val="00DF146A"/>
  </w:style>
  <w:style w:type="paragraph" w:styleId="Listenabsatz">
    <w:name w:val="List Paragraph"/>
    <w:basedOn w:val="Standard"/>
    <w:uiPriority w:val="34"/>
    <w:qFormat/>
    <w:rsid w:val="00DF146A"/>
    <w:pPr>
      <w:ind w:left="708"/>
    </w:pPr>
  </w:style>
  <w:style w:type="paragraph" w:styleId="Sprechblasentext">
    <w:name w:val="Balloon Text"/>
    <w:basedOn w:val="Standard"/>
    <w:link w:val="SprechblasentextZchn"/>
    <w:uiPriority w:val="99"/>
    <w:semiHidden/>
    <w:unhideWhenUsed/>
    <w:rsid w:val="00E3282F"/>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3282F"/>
    <w:rPr>
      <w:rFonts w:ascii="Segoe UI" w:eastAsia="Times New Roman" w:hAnsi="Segoe UI" w:cs="Segoe UI"/>
      <w:sz w:val="18"/>
      <w:szCs w:val="18"/>
      <w:lang w:eastAsia="de-DE"/>
    </w:rPr>
  </w:style>
  <w:style w:type="character" w:styleId="Hyperlink">
    <w:name w:val="Hyperlink"/>
    <w:basedOn w:val="Absatz-Standardschriftart"/>
    <w:uiPriority w:val="99"/>
    <w:unhideWhenUsed/>
    <w:rsid w:val="008A02C4"/>
    <w:rPr>
      <w:color w:val="0000FF"/>
      <w:u w:val="single"/>
    </w:rPr>
  </w:style>
  <w:style w:type="character" w:styleId="NichtaufgelsteErwhnung">
    <w:name w:val="Unresolved Mention"/>
    <w:basedOn w:val="Absatz-Standardschriftart"/>
    <w:uiPriority w:val="99"/>
    <w:semiHidden/>
    <w:unhideWhenUsed/>
    <w:rsid w:val="008A02C4"/>
    <w:rPr>
      <w:color w:val="605E5C"/>
      <w:shd w:val="clear" w:color="auto" w:fill="E1DFDD"/>
    </w:rPr>
  </w:style>
  <w:style w:type="character" w:styleId="BesuchterLink">
    <w:name w:val="FollowedHyperlink"/>
    <w:basedOn w:val="Absatz-Standardschriftart"/>
    <w:uiPriority w:val="99"/>
    <w:semiHidden/>
    <w:unhideWhenUsed/>
    <w:rsid w:val="008A02C4"/>
    <w:rPr>
      <w:color w:val="954F72" w:themeColor="followedHyperlink"/>
      <w:u w:val="single"/>
    </w:rPr>
  </w:style>
  <w:style w:type="character" w:styleId="Kommentarzeichen">
    <w:name w:val="annotation reference"/>
    <w:basedOn w:val="Absatz-Standardschriftart"/>
    <w:uiPriority w:val="99"/>
    <w:semiHidden/>
    <w:unhideWhenUsed/>
    <w:rsid w:val="00DC0302"/>
    <w:rPr>
      <w:sz w:val="16"/>
      <w:szCs w:val="16"/>
    </w:rPr>
  </w:style>
  <w:style w:type="paragraph" w:styleId="Kommentartext">
    <w:name w:val="annotation text"/>
    <w:basedOn w:val="Standard"/>
    <w:link w:val="KommentartextZchn"/>
    <w:uiPriority w:val="99"/>
    <w:semiHidden/>
    <w:unhideWhenUsed/>
    <w:rsid w:val="00DC0302"/>
    <w:rPr>
      <w:sz w:val="20"/>
      <w:szCs w:val="20"/>
    </w:rPr>
  </w:style>
  <w:style w:type="character" w:customStyle="1" w:styleId="KommentartextZchn">
    <w:name w:val="Kommentartext Zchn"/>
    <w:basedOn w:val="Absatz-Standardschriftart"/>
    <w:link w:val="Kommentartext"/>
    <w:uiPriority w:val="99"/>
    <w:semiHidden/>
    <w:rsid w:val="00DC0302"/>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DC0302"/>
    <w:rPr>
      <w:b/>
      <w:bCs/>
    </w:rPr>
  </w:style>
  <w:style w:type="character" w:customStyle="1" w:styleId="KommentarthemaZchn">
    <w:name w:val="Kommentarthema Zchn"/>
    <w:basedOn w:val="KommentartextZchn"/>
    <w:link w:val="Kommentarthema"/>
    <w:uiPriority w:val="99"/>
    <w:semiHidden/>
    <w:rsid w:val="00DC0302"/>
    <w:rPr>
      <w:rFonts w:ascii="Times New Roman" w:eastAsia="Times New Roman" w:hAnsi="Times New Roman" w:cs="Times New Roman"/>
      <w:b/>
      <w:bCs/>
      <w:sz w:val="20"/>
      <w:szCs w:val="20"/>
      <w:lang w:eastAsia="de-DE"/>
    </w:rPr>
  </w:style>
  <w:style w:type="table" w:styleId="Tabellenraster">
    <w:name w:val="Table Grid"/>
    <w:basedOn w:val="NormaleTabelle"/>
    <w:uiPriority w:val="59"/>
    <w:rsid w:val="00957F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01533"/>
    <w:pPr>
      <w:autoSpaceDE w:val="0"/>
      <w:autoSpaceDN w:val="0"/>
      <w:adjustRightInd w:val="0"/>
      <w:spacing w:after="0" w:line="240" w:lineRule="auto"/>
    </w:pPr>
    <w:rPr>
      <w:rFonts w:ascii="Calibri" w:hAnsi="Calibri" w:cs="Calibri"/>
      <w:color w:val="000000"/>
      <w:sz w:val="24"/>
      <w:szCs w:val="24"/>
    </w:rPr>
  </w:style>
  <w:style w:type="character" w:styleId="Platzhaltertext">
    <w:name w:val="Placeholder Text"/>
    <w:basedOn w:val="Absatz-Standardschriftart"/>
    <w:uiPriority w:val="99"/>
    <w:semiHidden/>
    <w:rsid w:val="00C0685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019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kek.de/medizinproduktegesetz-mp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kek.de/medizinproduktegesetz-mp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1E0500-365A-4AC3-97DF-B218A8D14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960</Words>
  <Characters>6055</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Spille</dc:creator>
  <cp:keywords/>
  <dc:description/>
  <cp:lastModifiedBy>Martina Spille</cp:lastModifiedBy>
  <cp:revision>10</cp:revision>
  <cp:lastPrinted>2025-01-14T09:28:00Z</cp:lastPrinted>
  <dcterms:created xsi:type="dcterms:W3CDTF">2025-03-21T07:27:00Z</dcterms:created>
  <dcterms:modified xsi:type="dcterms:W3CDTF">2025-09-16T08:01:00Z</dcterms:modified>
</cp:coreProperties>
</file>