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5C44E" w14:textId="19B36E9E" w:rsidR="00816934" w:rsidRDefault="00816934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47E6A5C" wp14:editId="16383B7D">
            <wp:simplePos x="0" y="0"/>
            <wp:positionH relativeFrom="column">
              <wp:posOffset>5574030</wp:posOffset>
            </wp:positionH>
            <wp:positionV relativeFrom="paragraph">
              <wp:posOffset>383540</wp:posOffset>
            </wp:positionV>
            <wp:extent cx="899795" cy="89979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CBM_2012_4c_pra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16B2A59" wp14:editId="05E771B4">
            <wp:simplePos x="0" y="0"/>
            <wp:positionH relativeFrom="column">
              <wp:posOffset>-506730</wp:posOffset>
            </wp:positionH>
            <wp:positionV relativeFrom="paragraph">
              <wp:posOffset>2540</wp:posOffset>
            </wp:positionV>
            <wp:extent cx="1800225" cy="533400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L-WEISS_tran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879DAA7" wp14:editId="13A75A19">
            <wp:simplePos x="0" y="0"/>
            <wp:positionH relativeFrom="column">
              <wp:posOffset>-742950</wp:posOffset>
            </wp:positionH>
            <wp:positionV relativeFrom="paragraph">
              <wp:posOffset>-180340</wp:posOffset>
            </wp:positionV>
            <wp:extent cx="7962900" cy="10363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uer Uni_Bog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DE"/>
        </w:rPr>
        <w:drawing>
          <wp:inline distT="0" distB="0" distL="0" distR="0" wp14:anchorId="5D15437E" wp14:editId="1B42C28F">
            <wp:extent cx="1897380" cy="562004"/>
            <wp:effectExtent l="0" t="0" r="762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L-WEISS_tran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592" cy="5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de-DE" w:eastAsia="de-DE"/>
        </w:rPr>
        <w:drawing>
          <wp:inline distT="0" distB="0" distL="0" distR="0" wp14:anchorId="0A80D69C" wp14:editId="63F0A9A6">
            <wp:extent cx="904875" cy="5334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l_Kompakt_1cWEISS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E421" w14:textId="055A0D35" w:rsidR="00816934" w:rsidRDefault="00816934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14:paraId="62819483" w14:textId="77777777" w:rsidR="00816934" w:rsidRDefault="00816934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14:paraId="202B4D38" w14:textId="371894C4" w:rsidR="00816934" w:rsidRPr="00816934" w:rsidRDefault="00816934" w:rsidP="00816934">
      <w:pPr>
        <w:jc w:val="center"/>
        <w:rPr>
          <w:rFonts w:ascii="Arial" w:hAnsi="Arial" w:cs="Arial"/>
          <w:b/>
          <w:color w:val="000000" w:themeColor="text1"/>
          <w:lang w:val="de-DE"/>
        </w:rPr>
      </w:pPr>
    </w:p>
    <w:p w14:paraId="1DF5961E" w14:textId="3F2FF784" w:rsidR="00AA498D" w:rsidRPr="00816934" w:rsidRDefault="00597870" w:rsidP="00816934">
      <w:pPr>
        <w:jc w:val="center"/>
        <w:rPr>
          <w:rFonts w:ascii="Arial" w:hAnsi="Arial" w:cs="Arial"/>
          <w:b/>
          <w:color w:val="000000" w:themeColor="text1"/>
          <w:lang w:val="de-DE"/>
        </w:rPr>
      </w:pPr>
      <w:r w:rsidRPr="00816934">
        <w:rPr>
          <w:rFonts w:ascii="Arial" w:hAnsi="Arial" w:cs="Arial"/>
          <w:b/>
          <w:color w:val="000000" w:themeColor="text1"/>
          <w:lang w:val="de-DE"/>
        </w:rPr>
        <w:t xml:space="preserve">Geochemisches Seminar </w:t>
      </w:r>
      <w:proofErr w:type="spellStart"/>
      <w:r w:rsidRPr="00816934">
        <w:rPr>
          <w:rFonts w:ascii="Arial" w:hAnsi="Arial" w:cs="Arial"/>
          <w:b/>
          <w:color w:val="000000" w:themeColor="text1"/>
          <w:lang w:val="de-DE"/>
        </w:rPr>
        <w:t>ICBM</w:t>
      </w:r>
      <w:proofErr w:type="spellEnd"/>
      <w:r w:rsidRPr="00816934">
        <w:rPr>
          <w:rFonts w:ascii="Arial" w:hAnsi="Arial" w:cs="Arial"/>
          <w:b/>
          <w:color w:val="000000" w:themeColor="text1"/>
          <w:lang w:val="de-DE"/>
        </w:rPr>
        <w:t xml:space="preserve"> </w:t>
      </w:r>
      <w:proofErr w:type="spellStart"/>
      <w:r w:rsidR="005918CA" w:rsidRPr="00816934">
        <w:rPr>
          <w:rFonts w:ascii="Arial" w:hAnsi="Arial" w:cs="Arial"/>
          <w:b/>
          <w:color w:val="000000" w:themeColor="text1"/>
          <w:lang w:val="de-DE"/>
        </w:rPr>
        <w:t>Wi</w:t>
      </w:r>
      <w:r w:rsidR="00CE6B26" w:rsidRPr="00816934">
        <w:rPr>
          <w:rFonts w:ascii="Arial" w:hAnsi="Arial" w:cs="Arial"/>
          <w:b/>
          <w:color w:val="000000" w:themeColor="text1"/>
          <w:lang w:val="de-DE"/>
        </w:rPr>
        <w:t>Se</w:t>
      </w:r>
      <w:proofErr w:type="spellEnd"/>
      <w:r w:rsidR="005476F1" w:rsidRPr="0081693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816934">
        <w:rPr>
          <w:rFonts w:ascii="Arial" w:hAnsi="Arial" w:cs="Arial"/>
          <w:b/>
          <w:color w:val="000000" w:themeColor="text1"/>
          <w:lang w:val="de-DE"/>
        </w:rPr>
        <w:t>201</w:t>
      </w:r>
      <w:r w:rsidR="00D25DC2" w:rsidRPr="00816934">
        <w:rPr>
          <w:rFonts w:ascii="Arial" w:hAnsi="Arial" w:cs="Arial"/>
          <w:b/>
          <w:color w:val="000000" w:themeColor="text1"/>
          <w:lang w:val="de-DE"/>
        </w:rPr>
        <w:t>5</w:t>
      </w:r>
      <w:r w:rsidR="005918CA" w:rsidRPr="00816934">
        <w:rPr>
          <w:rFonts w:ascii="Arial" w:hAnsi="Arial" w:cs="Arial"/>
          <w:b/>
          <w:color w:val="000000" w:themeColor="text1"/>
          <w:lang w:val="de-DE"/>
        </w:rPr>
        <w:t>/201</w:t>
      </w:r>
      <w:r w:rsidR="00D25DC2" w:rsidRPr="00816934">
        <w:rPr>
          <w:rFonts w:ascii="Arial" w:hAnsi="Arial" w:cs="Arial"/>
          <w:b/>
          <w:color w:val="000000" w:themeColor="text1"/>
          <w:lang w:val="de-DE"/>
        </w:rPr>
        <w:t>6</w:t>
      </w:r>
    </w:p>
    <w:p w14:paraId="41FD2F02" w14:textId="65F4BC22" w:rsidR="00597870" w:rsidRPr="00816934" w:rsidRDefault="005476F1" w:rsidP="00816934">
      <w:pPr>
        <w:jc w:val="center"/>
        <w:rPr>
          <w:rFonts w:ascii="Arial" w:hAnsi="Arial" w:cs="Arial"/>
          <w:color w:val="000000" w:themeColor="text1"/>
          <w:lang w:val="de-DE"/>
        </w:rPr>
      </w:pPr>
      <w:r w:rsidRPr="00816934">
        <w:rPr>
          <w:rFonts w:ascii="Arial" w:hAnsi="Arial" w:cs="Arial"/>
          <w:color w:val="000000" w:themeColor="text1"/>
          <w:lang w:val="de-DE"/>
        </w:rPr>
        <w:t>Dienstags</w:t>
      </w:r>
      <w:r w:rsidR="00597870" w:rsidRPr="00816934">
        <w:rPr>
          <w:rFonts w:ascii="Arial" w:hAnsi="Arial" w:cs="Arial"/>
          <w:color w:val="000000" w:themeColor="text1"/>
          <w:lang w:val="de-DE"/>
        </w:rPr>
        <w:t xml:space="preserve"> </w:t>
      </w:r>
      <w:r w:rsidR="00597870" w:rsidRPr="00816934">
        <w:rPr>
          <w:rFonts w:ascii="Arial" w:hAnsi="Arial" w:cs="Arial"/>
          <w:color w:val="0000FF"/>
          <w:lang w:val="de-DE"/>
        </w:rPr>
        <w:t>16:15-17:45 Uhr</w:t>
      </w:r>
      <w:r w:rsidR="00597870" w:rsidRPr="00816934">
        <w:rPr>
          <w:rFonts w:ascii="Arial" w:hAnsi="Arial" w:cs="Arial"/>
          <w:color w:val="000000" w:themeColor="text1"/>
          <w:lang w:val="de-DE"/>
        </w:rPr>
        <w:t>, Seminarraum W15-1-146</w:t>
      </w:r>
    </w:p>
    <w:p w14:paraId="004053C9" w14:textId="77777777" w:rsidR="00D25DC2" w:rsidRPr="00816934" w:rsidRDefault="00D25DC2" w:rsidP="00816934">
      <w:pPr>
        <w:jc w:val="center"/>
        <w:rPr>
          <w:rFonts w:ascii="Arial" w:hAnsi="Arial" w:cs="Arial"/>
          <w:color w:val="000000" w:themeColor="text1"/>
          <w:lang w:val="de-DE"/>
        </w:rPr>
      </w:pPr>
    </w:p>
    <w:p w14:paraId="27EBED99" w14:textId="0C381BB4" w:rsidR="00D820C5" w:rsidRPr="00816934" w:rsidRDefault="00D820C5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  <w:bookmarkStart w:id="0" w:name="_GoBack"/>
      <w:bookmarkEnd w:id="0"/>
    </w:p>
    <w:p w14:paraId="7B49C42A" w14:textId="4C1B4C9D" w:rsidR="00D25DC2" w:rsidRPr="00816934" w:rsidRDefault="00D25DC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b/>
          <w:color w:val="000000" w:themeColor="text1"/>
          <w:sz w:val="20"/>
          <w:szCs w:val="20"/>
        </w:rPr>
        <w:t>27.10.2015</w:t>
      </w:r>
    </w:p>
    <w:p w14:paraId="57F77A4A" w14:textId="2D48A288" w:rsidR="00D25DC2" w:rsidRPr="00816934" w:rsidRDefault="00DF3281" w:rsidP="00D820C5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 xml:space="preserve">Helena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Osterholz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(Marine Geochemistry)</w:t>
      </w:r>
    </w:p>
    <w:p w14:paraId="7F139503" w14:textId="58F5299E" w:rsidR="00DF3281" w:rsidRPr="00816934" w:rsidRDefault="00DF3281" w:rsidP="00D820C5">
      <w:pPr>
        <w:ind w:left="567"/>
        <w:rPr>
          <w:rFonts w:ascii="Arial" w:hAnsi="Arial" w:cs="Arial"/>
          <w:i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“Seasonal and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</w:rPr>
        <w:t>interannual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 variability of the dissolved organic matter composition in the Delaware estuary”</w:t>
      </w:r>
    </w:p>
    <w:p w14:paraId="78D41EB1" w14:textId="77777777" w:rsidR="00D25DC2" w:rsidRPr="00816934" w:rsidRDefault="00D25D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AA6BFA" w14:textId="7F1115FF" w:rsidR="00D25DC2" w:rsidRPr="00816934" w:rsidRDefault="00D25DC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b/>
          <w:color w:val="000000" w:themeColor="text1"/>
          <w:sz w:val="20"/>
          <w:szCs w:val="20"/>
        </w:rPr>
        <w:t>10.11.2015</w:t>
      </w:r>
    </w:p>
    <w:p w14:paraId="30FD4371" w14:textId="6380C324" w:rsidR="00D25DC2" w:rsidRPr="00816934" w:rsidRDefault="00F8381D" w:rsidP="00D820C5">
      <w:pPr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 xml:space="preserve">Martin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Krull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Microbiogeochemistry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>)</w:t>
      </w:r>
    </w:p>
    <w:p w14:paraId="4D85D092" w14:textId="1C0AB0A5" w:rsidR="00D25DC2" w:rsidRPr="00816934" w:rsidRDefault="00F8381D" w:rsidP="00D820C5">
      <w:pPr>
        <w:ind w:left="567"/>
        <w:rPr>
          <w:rFonts w:ascii="Arial" w:hAnsi="Arial" w:cs="Arial"/>
          <w:i/>
          <w:color w:val="000000"/>
          <w:sz w:val="20"/>
          <w:szCs w:val="20"/>
          <w:lang w:val="de-DE"/>
        </w:rPr>
      </w:pPr>
      <w:r w:rsidRPr="00816934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“</w:t>
      </w:r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Die Quantifizierung von gelöstem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>Mn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(III) und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>Mn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>(II) im Porenwasser von Strandsedimenten”</w:t>
      </w:r>
    </w:p>
    <w:p w14:paraId="61276595" w14:textId="77777777" w:rsidR="00F8381D" w:rsidRPr="00816934" w:rsidRDefault="00F8381D" w:rsidP="00D820C5">
      <w:pPr>
        <w:ind w:left="567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41DE060B" w14:textId="77777777" w:rsidR="00F8381D" w:rsidRPr="00816934" w:rsidRDefault="00F8381D" w:rsidP="00D820C5">
      <w:pPr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 xml:space="preserve">Mariana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Ribas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Ribas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(Sea Surfaces)</w:t>
      </w:r>
    </w:p>
    <w:p w14:paraId="538D649C" w14:textId="341C0773" w:rsidR="00F8381D" w:rsidRPr="00816934" w:rsidRDefault="00F8381D" w:rsidP="00D820C5">
      <w:pPr>
        <w:ind w:left="567"/>
        <w:rPr>
          <w:rFonts w:ascii="Arial" w:hAnsi="Arial" w:cs="Arial"/>
          <w:i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Pr="00816934">
        <w:rPr>
          <w:rFonts w:ascii="Arial" w:hAnsi="Arial" w:cs="Arial"/>
          <w:i/>
          <w:color w:val="000000"/>
          <w:sz w:val="20"/>
          <w:szCs w:val="20"/>
        </w:rPr>
        <w:t>Introduction to the SOPRAN Seawater AEOLOTRON experiment in Heidelberg”</w:t>
      </w:r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219F5179" w14:textId="77777777" w:rsidR="00D25DC2" w:rsidRPr="00816934" w:rsidRDefault="00D25D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056007" w14:textId="56780BE9" w:rsidR="00D25DC2" w:rsidRPr="00816934" w:rsidRDefault="00D25DC2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816934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24.11.2015</w:t>
      </w:r>
    </w:p>
    <w:p w14:paraId="0141DAEB" w14:textId="658FF720" w:rsidR="00D25DC2" w:rsidRPr="00816934" w:rsidRDefault="00D339CD" w:rsidP="00D820C5">
      <w:pPr>
        <w:ind w:left="567"/>
        <w:rPr>
          <w:rFonts w:ascii="Arial" w:hAnsi="Arial" w:cs="Arial"/>
          <w:color w:val="000000"/>
          <w:sz w:val="20"/>
          <w:szCs w:val="20"/>
          <w:lang w:val="de-DE"/>
        </w:rPr>
      </w:pPr>
      <w:r w:rsidRPr="00816934">
        <w:rPr>
          <w:rFonts w:ascii="Arial" w:hAnsi="Arial" w:cs="Arial"/>
          <w:color w:val="000000"/>
          <w:sz w:val="20"/>
          <w:szCs w:val="20"/>
          <w:lang w:val="de-DE"/>
        </w:rPr>
        <w:t>Janis Ahrens (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  <w:lang w:val="de-DE"/>
        </w:rPr>
        <w:t>Microbiogeochemistry</w:t>
      </w:r>
      <w:proofErr w:type="spellEnd"/>
      <w:r w:rsidRPr="00816934">
        <w:rPr>
          <w:rFonts w:ascii="Arial" w:hAnsi="Arial" w:cs="Arial"/>
          <w:color w:val="000000"/>
          <w:sz w:val="20"/>
          <w:szCs w:val="20"/>
          <w:lang w:val="de-DE"/>
        </w:rPr>
        <w:t>)</w:t>
      </w:r>
    </w:p>
    <w:p w14:paraId="7703BDA9" w14:textId="48DA6251" w:rsidR="00D339CD" w:rsidRPr="00816934" w:rsidRDefault="00D339CD" w:rsidP="00D820C5">
      <w:pPr>
        <w:ind w:left="567"/>
        <w:rPr>
          <w:rFonts w:ascii="Arial" w:hAnsi="Arial" w:cs="Arial"/>
          <w:i/>
          <w:color w:val="000000" w:themeColor="text1"/>
          <w:sz w:val="20"/>
          <w:szCs w:val="20"/>
          <w:lang w:val="de-DE"/>
        </w:rPr>
      </w:pPr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“Reaktives Eisen in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>Spiekerooger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 Strandsedimenten: Sequentielle Extraktion von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>Fe-Mineralphasen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  <w:lang w:val="de-DE"/>
        </w:rPr>
        <w:t>”</w:t>
      </w:r>
    </w:p>
    <w:p w14:paraId="502CF86D" w14:textId="77777777" w:rsidR="00D25DC2" w:rsidRPr="00816934" w:rsidRDefault="00D25DC2" w:rsidP="00D820C5">
      <w:pPr>
        <w:ind w:left="567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336D4A2E" w14:textId="2B849832" w:rsidR="00D339CD" w:rsidRPr="00816934" w:rsidRDefault="00D339CD" w:rsidP="00D820C5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 xml:space="preserve">Anika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Pohlabeln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(Marine Geochemistry)</w:t>
      </w:r>
    </w:p>
    <w:p w14:paraId="18CF85D1" w14:textId="5C0F0921" w:rsidR="00D339CD" w:rsidRPr="00816934" w:rsidRDefault="00D339CD" w:rsidP="00D820C5">
      <w:pPr>
        <w:ind w:left="567"/>
        <w:rPr>
          <w:rFonts w:ascii="Arial" w:hAnsi="Arial" w:cs="Arial"/>
          <w:i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i/>
          <w:color w:val="000000"/>
          <w:sz w:val="20"/>
          <w:szCs w:val="20"/>
        </w:rPr>
        <w:t>“Evidence for abiotic sulfurization of marine organic matter in sulfidic environments”</w:t>
      </w:r>
    </w:p>
    <w:p w14:paraId="02C3922B" w14:textId="77777777" w:rsidR="00D339CD" w:rsidRPr="00816934" w:rsidRDefault="00D339C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435239" w14:textId="6290E411" w:rsidR="00D25DC2" w:rsidRPr="00816934" w:rsidRDefault="00D25DC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b/>
          <w:color w:val="000000" w:themeColor="text1"/>
          <w:sz w:val="20"/>
          <w:szCs w:val="20"/>
        </w:rPr>
        <w:t>08.12.2015</w:t>
      </w:r>
    </w:p>
    <w:p w14:paraId="79B652BC" w14:textId="3871C568" w:rsidR="00D25DC2" w:rsidRPr="00816934" w:rsidRDefault="00D339CD" w:rsidP="00D820C5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 xml:space="preserve">Lukas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Belz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(Organic Geochemistry)</w:t>
      </w:r>
    </w:p>
    <w:p w14:paraId="2B38ADD6" w14:textId="4E7DA774" w:rsidR="00D339CD" w:rsidRPr="00816934" w:rsidRDefault="00D339CD" w:rsidP="00D820C5">
      <w:pPr>
        <w:ind w:left="567"/>
        <w:rPr>
          <w:rFonts w:ascii="Arial" w:hAnsi="Arial" w:cs="Arial"/>
          <w:i/>
          <w:color w:val="000000"/>
          <w:sz w:val="20"/>
          <w:szCs w:val="20"/>
        </w:rPr>
      </w:pPr>
      <w:r w:rsidRPr="00816934">
        <w:rPr>
          <w:rFonts w:ascii="Arial" w:hAnsi="Arial" w:cs="Arial"/>
          <w:i/>
          <w:color w:val="000000"/>
          <w:sz w:val="20"/>
          <w:szCs w:val="20"/>
        </w:rPr>
        <w:t>“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</w:rPr>
        <w:t>Paleoenvironmental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 reconstruction based on biomarkers and stable isotopes in Kalahari salt pan sediments”</w:t>
      </w:r>
    </w:p>
    <w:p w14:paraId="458DE927" w14:textId="77777777" w:rsidR="00D339CD" w:rsidRPr="00816934" w:rsidRDefault="00D339CD" w:rsidP="00D820C5">
      <w:pPr>
        <w:ind w:left="567"/>
        <w:rPr>
          <w:rFonts w:ascii="Arial" w:hAnsi="Arial" w:cs="Arial"/>
          <w:color w:val="000000"/>
          <w:sz w:val="20"/>
          <w:szCs w:val="20"/>
        </w:rPr>
      </w:pPr>
    </w:p>
    <w:p w14:paraId="7036591A" w14:textId="3DACFC79" w:rsidR="00D339CD" w:rsidRPr="00816934" w:rsidRDefault="00D339CD" w:rsidP="00D820C5">
      <w:pPr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Hongyan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Bao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(Hanse Fellow, Marine Geochemistry)</w:t>
      </w:r>
    </w:p>
    <w:p w14:paraId="6B8A3E0F" w14:textId="1C343D68" w:rsidR="00D25DC2" w:rsidRPr="00816934" w:rsidRDefault="00D339CD" w:rsidP="00D820C5">
      <w:pPr>
        <w:ind w:left="567"/>
        <w:rPr>
          <w:rFonts w:ascii="Arial" w:hAnsi="Arial" w:cs="Arial"/>
          <w:i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proofErr w:type="spellStart"/>
      <w:proofErr w:type="gramStart"/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>tba</w:t>
      </w:r>
      <w:proofErr w:type="spellEnd"/>
      <w:proofErr w:type="gramEnd"/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>”</w:t>
      </w:r>
    </w:p>
    <w:p w14:paraId="317BB625" w14:textId="77777777" w:rsidR="00D25DC2" w:rsidRPr="00816934" w:rsidRDefault="00D25D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07641C" w14:textId="11F2B60B" w:rsidR="00D25DC2" w:rsidRPr="00816934" w:rsidRDefault="00D25DC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b/>
          <w:color w:val="000000" w:themeColor="text1"/>
          <w:sz w:val="20"/>
          <w:szCs w:val="20"/>
        </w:rPr>
        <w:t>12.01.2016</w:t>
      </w:r>
    </w:p>
    <w:p w14:paraId="209868A1" w14:textId="65E75369" w:rsidR="00D25DC2" w:rsidRPr="00816934" w:rsidRDefault="00D820C5" w:rsidP="00D820C5">
      <w:pPr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>Melanie Behrens (Marine Isotope Geochemistry)</w:t>
      </w:r>
    </w:p>
    <w:p w14:paraId="6E99332D" w14:textId="784E8132" w:rsidR="00D820C5" w:rsidRPr="00816934" w:rsidRDefault="00D820C5" w:rsidP="00D820C5">
      <w:pPr>
        <w:ind w:left="567"/>
        <w:rPr>
          <w:rFonts w:ascii="Arial" w:hAnsi="Arial" w:cs="Arial"/>
          <w:i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="005476F1" w:rsidRPr="00816934">
        <w:rPr>
          <w:rFonts w:ascii="Arial" w:hAnsi="Arial"/>
          <w:i/>
          <w:color w:val="000000"/>
          <w:sz w:val="20"/>
          <w:szCs w:val="20"/>
        </w:rPr>
        <w:t xml:space="preserve">Trace element inputs to the West Pacific from </w:t>
      </w:r>
      <w:proofErr w:type="spellStart"/>
      <w:r w:rsidR="005476F1" w:rsidRPr="00816934">
        <w:rPr>
          <w:rFonts w:ascii="Arial" w:hAnsi="Arial"/>
          <w:i/>
          <w:color w:val="000000"/>
          <w:sz w:val="20"/>
          <w:szCs w:val="20"/>
        </w:rPr>
        <w:t>Nd</w:t>
      </w:r>
      <w:proofErr w:type="spellEnd"/>
      <w:r w:rsidR="005476F1" w:rsidRPr="00816934">
        <w:rPr>
          <w:rFonts w:ascii="Arial" w:hAnsi="Arial"/>
          <w:i/>
          <w:color w:val="000000"/>
          <w:sz w:val="20"/>
          <w:szCs w:val="20"/>
        </w:rPr>
        <w:t xml:space="preserve"> isotopes and rare earth elements</w:t>
      </w:r>
      <w:r w:rsidRPr="00816934">
        <w:rPr>
          <w:rFonts w:ascii="Arial" w:hAnsi="Arial" w:cs="Arial"/>
          <w:i/>
          <w:color w:val="000000" w:themeColor="text1"/>
          <w:sz w:val="20"/>
          <w:szCs w:val="20"/>
        </w:rPr>
        <w:t>”</w:t>
      </w:r>
    </w:p>
    <w:p w14:paraId="7289EAFF" w14:textId="77777777" w:rsidR="00D820C5" w:rsidRPr="00816934" w:rsidRDefault="00D820C5" w:rsidP="00D820C5">
      <w:pPr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14:paraId="064D3BF7" w14:textId="12EE1800" w:rsidR="00D820C5" w:rsidRPr="00816934" w:rsidRDefault="00D820C5" w:rsidP="00D820C5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816934">
        <w:rPr>
          <w:rFonts w:ascii="Arial" w:hAnsi="Arial" w:cs="Arial"/>
          <w:color w:val="000000"/>
          <w:sz w:val="20"/>
          <w:szCs w:val="20"/>
        </w:rPr>
        <w:t>Beatriz Noriega Ortega (Marine Geochemistry)</w:t>
      </w:r>
    </w:p>
    <w:p w14:paraId="5DEB7982" w14:textId="381184B7" w:rsidR="00D820C5" w:rsidRPr="00816934" w:rsidRDefault="00D820C5" w:rsidP="00D820C5">
      <w:pPr>
        <w:ind w:left="567"/>
        <w:rPr>
          <w:rFonts w:ascii="Arial" w:hAnsi="Arial" w:cs="Arial"/>
          <w:i/>
          <w:color w:val="000000"/>
          <w:sz w:val="20"/>
          <w:szCs w:val="20"/>
        </w:rPr>
      </w:pPr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“Is the molecular diversity of marine dissolved organic matter already imprinted in the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</w:rPr>
        <w:t>exometabolome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 of single bacterial strains?”</w:t>
      </w:r>
    </w:p>
    <w:p w14:paraId="4AF7D92B" w14:textId="77777777" w:rsidR="00363484" w:rsidRPr="00816934" w:rsidRDefault="00363484" w:rsidP="00D820C5">
      <w:pPr>
        <w:ind w:left="567"/>
        <w:rPr>
          <w:rFonts w:ascii="Arial" w:hAnsi="Arial" w:cs="Arial"/>
          <w:i/>
          <w:color w:val="000000"/>
          <w:sz w:val="20"/>
          <w:szCs w:val="20"/>
        </w:rPr>
      </w:pPr>
    </w:p>
    <w:p w14:paraId="2153343E" w14:textId="5FE78912" w:rsidR="00363484" w:rsidRPr="00816934" w:rsidRDefault="00363484" w:rsidP="00D820C5">
      <w:pPr>
        <w:ind w:left="567"/>
        <w:rPr>
          <w:rFonts w:ascii="Arial" w:hAnsi="Arial" w:cs="Arial"/>
          <w:color w:val="FF0000"/>
          <w:sz w:val="20"/>
          <w:szCs w:val="20"/>
          <w:lang w:val="de-DE"/>
        </w:rPr>
      </w:pPr>
      <w:r w:rsidRPr="00816934">
        <w:rPr>
          <w:rFonts w:ascii="Arial" w:hAnsi="Arial" w:cs="Arial"/>
          <w:color w:val="FF0000"/>
          <w:sz w:val="20"/>
          <w:szCs w:val="20"/>
          <w:lang w:val="de-DE"/>
        </w:rPr>
        <w:t xml:space="preserve">Gudrun </w:t>
      </w:r>
      <w:proofErr w:type="spellStart"/>
      <w:r w:rsidRPr="00816934">
        <w:rPr>
          <w:rFonts w:ascii="Arial" w:hAnsi="Arial" w:cs="Arial"/>
          <w:color w:val="FF0000"/>
          <w:sz w:val="20"/>
          <w:szCs w:val="20"/>
          <w:lang w:val="de-DE"/>
        </w:rPr>
        <w:t>Massmann</w:t>
      </w:r>
      <w:proofErr w:type="spellEnd"/>
      <w:r w:rsidRPr="00816934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</w:p>
    <w:p w14:paraId="6AFA27E0" w14:textId="728DF1E5" w:rsidR="00D13B93" w:rsidRPr="00816934" w:rsidRDefault="00D13B93" w:rsidP="00D820C5">
      <w:pPr>
        <w:ind w:left="567"/>
        <w:rPr>
          <w:rFonts w:ascii="Arial" w:hAnsi="Arial" w:cs="Arial"/>
          <w:i/>
          <w:color w:val="FF0000"/>
          <w:sz w:val="20"/>
          <w:szCs w:val="20"/>
          <w:lang w:val="de-DE"/>
        </w:rPr>
      </w:pPr>
      <w:r w:rsidRPr="00816934">
        <w:rPr>
          <w:rFonts w:ascii="Arial" w:hAnsi="Arial" w:cs="Arial"/>
          <w:i/>
          <w:color w:val="FF0000"/>
          <w:sz w:val="20"/>
          <w:szCs w:val="20"/>
          <w:lang w:val="de-DE"/>
        </w:rPr>
        <w:t xml:space="preserve">“Projekt zur Genese der Süßwasservorkommen unterhalb der </w:t>
      </w:r>
      <w:proofErr w:type="spellStart"/>
      <w:r w:rsidRPr="00816934">
        <w:rPr>
          <w:rFonts w:ascii="Arial" w:hAnsi="Arial" w:cs="Arial"/>
          <w:i/>
          <w:color w:val="FF0000"/>
          <w:sz w:val="20"/>
          <w:szCs w:val="20"/>
          <w:lang w:val="de-DE"/>
        </w:rPr>
        <w:t>Ostplate</w:t>
      </w:r>
      <w:proofErr w:type="spellEnd"/>
      <w:r w:rsidRPr="00816934">
        <w:rPr>
          <w:rFonts w:ascii="Arial" w:hAnsi="Arial" w:cs="Arial"/>
          <w:i/>
          <w:color w:val="FF0000"/>
          <w:sz w:val="20"/>
          <w:szCs w:val="20"/>
          <w:lang w:val="de-DE"/>
        </w:rPr>
        <w:t xml:space="preserve"> </w:t>
      </w:r>
      <w:proofErr w:type="spellStart"/>
      <w:r w:rsidRPr="00816934">
        <w:rPr>
          <w:rFonts w:ascii="Arial" w:hAnsi="Arial" w:cs="Arial"/>
          <w:i/>
          <w:color w:val="FF0000"/>
          <w:sz w:val="20"/>
          <w:szCs w:val="20"/>
          <w:lang w:val="de-DE"/>
        </w:rPr>
        <w:t>Spiekeroogs</w:t>
      </w:r>
      <w:proofErr w:type="spellEnd"/>
      <w:r w:rsidRPr="00816934">
        <w:rPr>
          <w:rFonts w:ascii="Arial" w:hAnsi="Arial" w:cs="Arial"/>
          <w:i/>
          <w:color w:val="FF0000"/>
          <w:sz w:val="20"/>
          <w:szCs w:val="20"/>
          <w:lang w:val="de-DE"/>
        </w:rPr>
        <w:t xml:space="preserve"> - kurze Vorstellung und Diskussion möglicher Kooperationen”</w:t>
      </w:r>
    </w:p>
    <w:p w14:paraId="22774EC3" w14:textId="77777777" w:rsidR="00D25DC2" w:rsidRPr="00816934" w:rsidRDefault="00D25DC2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561545FC" w14:textId="4964B01D" w:rsidR="00D25DC2" w:rsidRPr="00816934" w:rsidRDefault="00D25DC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16934">
        <w:rPr>
          <w:rFonts w:ascii="Arial" w:hAnsi="Arial" w:cs="Arial"/>
          <w:b/>
          <w:color w:val="000000" w:themeColor="text1"/>
          <w:sz w:val="20"/>
          <w:szCs w:val="20"/>
        </w:rPr>
        <w:t>26.01.2016</w:t>
      </w:r>
    </w:p>
    <w:p w14:paraId="092AC8C4" w14:textId="6B079693" w:rsidR="00D25DC2" w:rsidRPr="00816934" w:rsidRDefault="00D820C5" w:rsidP="00D820C5">
      <w:pPr>
        <w:ind w:left="42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Torben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Struve (Marine Isotope Geochemistry)</w:t>
      </w:r>
    </w:p>
    <w:p w14:paraId="7C54DD2D" w14:textId="579C72C6" w:rsidR="00D820C5" w:rsidRPr="00816934" w:rsidRDefault="00D820C5" w:rsidP="00D820C5">
      <w:pPr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816934">
        <w:rPr>
          <w:rFonts w:ascii="Arial" w:hAnsi="Arial" w:cs="Arial"/>
          <w:i/>
          <w:color w:val="000000"/>
          <w:sz w:val="20"/>
          <w:szCs w:val="20"/>
        </w:rPr>
        <w:t>“</w:t>
      </w:r>
      <w:proofErr w:type="spellStart"/>
      <w:proofErr w:type="gramStart"/>
      <w:r w:rsidRPr="00816934">
        <w:rPr>
          <w:rFonts w:ascii="Arial" w:hAnsi="Arial" w:cs="Arial"/>
          <w:i/>
          <w:color w:val="000000"/>
          <w:sz w:val="20"/>
          <w:szCs w:val="20"/>
        </w:rPr>
        <w:t>tba</w:t>
      </w:r>
      <w:proofErr w:type="spellEnd"/>
      <w:proofErr w:type="gramEnd"/>
      <w:r w:rsidRPr="00816934">
        <w:rPr>
          <w:rFonts w:ascii="Arial" w:hAnsi="Arial" w:cs="Arial"/>
          <w:i/>
          <w:color w:val="000000"/>
          <w:sz w:val="20"/>
          <w:szCs w:val="20"/>
        </w:rPr>
        <w:t>”</w:t>
      </w:r>
    </w:p>
    <w:p w14:paraId="35752A3F" w14:textId="77777777" w:rsidR="00D820C5" w:rsidRPr="00816934" w:rsidRDefault="00D820C5" w:rsidP="00D820C5">
      <w:pPr>
        <w:ind w:left="426"/>
        <w:rPr>
          <w:rFonts w:ascii="Arial" w:hAnsi="Arial" w:cs="Arial"/>
          <w:color w:val="000000"/>
          <w:sz w:val="20"/>
          <w:szCs w:val="20"/>
        </w:rPr>
      </w:pPr>
    </w:p>
    <w:p w14:paraId="6AE29198" w14:textId="1866130C" w:rsidR="00D820C5" w:rsidRPr="00816934" w:rsidRDefault="00D820C5" w:rsidP="00D820C5">
      <w:pPr>
        <w:ind w:left="42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16934">
        <w:rPr>
          <w:rFonts w:ascii="Arial" w:hAnsi="Arial" w:cs="Arial"/>
          <w:color w:val="000000"/>
          <w:sz w:val="20"/>
          <w:szCs w:val="20"/>
        </w:rPr>
        <w:t>Hannelore</w:t>
      </w:r>
      <w:proofErr w:type="spellEnd"/>
      <w:r w:rsidRPr="00816934">
        <w:rPr>
          <w:rFonts w:ascii="Arial" w:hAnsi="Arial" w:cs="Arial"/>
          <w:color w:val="000000"/>
          <w:sz w:val="20"/>
          <w:szCs w:val="20"/>
        </w:rPr>
        <w:t xml:space="preserve"> Waska (Marine Geochemistry)</w:t>
      </w:r>
    </w:p>
    <w:p w14:paraId="2B5EA469" w14:textId="76BF4FC0" w:rsidR="00D25DC2" w:rsidRPr="005B6014" w:rsidRDefault="00D820C5" w:rsidP="005476F1">
      <w:pPr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“Trace metal-DOM interactions in </w:t>
      </w:r>
      <w:proofErr w:type="spellStart"/>
      <w:r w:rsidRPr="00816934">
        <w:rPr>
          <w:rFonts w:ascii="Arial" w:hAnsi="Arial" w:cs="Arial"/>
          <w:i/>
          <w:color w:val="000000"/>
          <w:sz w:val="20"/>
          <w:szCs w:val="20"/>
        </w:rPr>
        <w:t>Spiekeroog</w:t>
      </w:r>
      <w:proofErr w:type="spellEnd"/>
      <w:r w:rsidRPr="00816934">
        <w:rPr>
          <w:rFonts w:ascii="Arial" w:hAnsi="Arial" w:cs="Arial"/>
          <w:i/>
          <w:color w:val="000000"/>
          <w:sz w:val="20"/>
          <w:szCs w:val="20"/>
        </w:rPr>
        <w:t xml:space="preserve"> subterranean es</w:t>
      </w:r>
      <w:r w:rsidRPr="005B6014">
        <w:rPr>
          <w:rFonts w:ascii="Arial" w:hAnsi="Arial" w:cs="Arial"/>
          <w:i/>
          <w:color w:val="000000"/>
          <w:sz w:val="22"/>
          <w:szCs w:val="22"/>
        </w:rPr>
        <w:t>tuaries”</w:t>
      </w:r>
    </w:p>
    <w:sectPr w:rsidR="00D25DC2" w:rsidRPr="005B6014" w:rsidSect="00816934">
      <w:pgSz w:w="11900" w:h="16840"/>
      <w:pgMar w:top="28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70"/>
    <w:rsid w:val="000227FC"/>
    <w:rsid w:val="000B0CEF"/>
    <w:rsid w:val="000F7E75"/>
    <w:rsid w:val="00101A84"/>
    <w:rsid w:val="0016317A"/>
    <w:rsid w:val="00195A82"/>
    <w:rsid w:val="001F067E"/>
    <w:rsid w:val="003559A5"/>
    <w:rsid w:val="00363484"/>
    <w:rsid w:val="00470B84"/>
    <w:rsid w:val="004776AF"/>
    <w:rsid w:val="005476F1"/>
    <w:rsid w:val="005918CA"/>
    <w:rsid w:val="00597870"/>
    <w:rsid w:val="005B6014"/>
    <w:rsid w:val="005B7424"/>
    <w:rsid w:val="00605188"/>
    <w:rsid w:val="006914F6"/>
    <w:rsid w:val="006B3B1F"/>
    <w:rsid w:val="00734F6A"/>
    <w:rsid w:val="00752D0E"/>
    <w:rsid w:val="007D034E"/>
    <w:rsid w:val="00816934"/>
    <w:rsid w:val="00816B50"/>
    <w:rsid w:val="00835DF1"/>
    <w:rsid w:val="008C2492"/>
    <w:rsid w:val="00976152"/>
    <w:rsid w:val="00A66877"/>
    <w:rsid w:val="00AA498D"/>
    <w:rsid w:val="00BE15C9"/>
    <w:rsid w:val="00CE6B26"/>
    <w:rsid w:val="00D13B93"/>
    <w:rsid w:val="00D165E7"/>
    <w:rsid w:val="00D25DC2"/>
    <w:rsid w:val="00D339CD"/>
    <w:rsid w:val="00D65B1C"/>
    <w:rsid w:val="00D820C5"/>
    <w:rsid w:val="00D83E74"/>
    <w:rsid w:val="00DF3281"/>
    <w:rsid w:val="00DF51EA"/>
    <w:rsid w:val="00E010B6"/>
    <w:rsid w:val="00E60FC9"/>
    <w:rsid w:val="00E75395"/>
    <w:rsid w:val="00F177AD"/>
    <w:rsid w:val="00F8381D"/>
    <w:rsid w:val="00F86C4A"/>
    <w:rsid w:val="00FA14CF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B0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9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9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mpi</dc:creator>
  <cp:lastModifiedBy>stolte</cp:lastModifiedBy>
  <cp:revision>2</cp:revision>
  <cp:lastPrinted>2014-10-28T08:21:00Z</cp:lastPrinted>
  <dcterms:created xsi:type="dcterms:W3CDTF">2015-10-28T13:07:00Z</dcterms:created>
  <dcterms:modified xsi:type="dcterms:W3CDTF">2015-10-28T13:07:00Z</dcterms:modified>
</cp:coreProperties>
</file>