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65" w:rsidRPr="00B7674B" w:rsidRDefault="00644621" w:rsidP="00B7674B">
      <w:pPr>
        <w:jc w:val="both"/>
        <w:rPr>
          <w:rFonts w:asciiTheme="majorHAnsi" w:hAnsiTheme="majorHAnsi"/>
          <w:b/>
          <w:u w:val="single"/>
        </w:rPr>
      </w:pPr>
      <w:r>
        <w:rPr>
          <w:rFonts w:asciiTheme="majorHAnsi" w:hAnsiTheme="majorHAnsi"/>
          <w:b/>
          <w:u w:val="single"/>
        </w:rPr>
        <w:t>Sukkulenten</w:t>
      </w:r>
    </w:p>
    <w:p w:rsidR="00812DA9" w:rsidRPr="00B7674B" w:rsidRDefault="003512E8" w:rsidP="00B7674B">
      <w:pPr>
        <w:jc w:val="both"/>
        <w:rPr>
          <w:rFonts w:asciiTheme="majorHAnsi" w:hAnsiTheme="majorHAnsi"/>
          <w:b/>
        </w:rPr>
      </w:pPr>
      <w:r>
        <w:rPr>
          <w:rFonts w:asciiTheme="majorHAnsi" w:hAnsiTheme="majorHAnsi"/>
          <w:b/>
        </w:rPr>
        <w:t>Inhalt</w:t>
      </w:r>
    </w:p>
    <w:p w:rsidR="00767997" w:rsidRDefault="00644621" w:rsidP="00B7674B">
      <w:pPr>
        <w:jc w:val="both"/>
        <w:rPr>
          <w:rFonts w:asciiTheme="majorHAnsi" w:hAnsiTheme="majorHAnsi"/>
        </w:rPr>
      </w:pPr>
      <w:r>
        <w:rPr>
          <w:rFonts w:asciiTheme="majorHAnsi" w:hAnsiTheme="majorHAnsi"/>
        </w:rPr>
        <w:t xml:space="preserve">Kakteen sind schon komische Pflanzen! Sie sehen ganz anders aus, als </w:t>
      </w:r>
      <w:r w:rsidR="00CE7B82">
        <w:rPr>
          <w:rFonts w:asciiTheme="majorHAnsi" w:hAnsiTheme="majorHAnsi"/>
        </w:rPr>
        <w:t xml:space="preserve">hier </w:t>
      </w:r>
      <w:r w:rsidR="001963D0">
        <w:rPr>
          <w:rFonts w:asciiTheme="majorHAnsi" w:hAnsiTheme="majorHAnsi"/>
        </w:rPr>
        <w:t>wachsende</w:t>
      </w:r>
      <w:r>
        <w:rPr>
          <w:rFonts w:asciiTheme="majorHAnsi" w:hAnsiTheme="majorHAnsi"/>
        </w:rPr>
        <w:t xml:space="preserve"> Pflanzen und (über)leben in Regionen in denen unsereins schon nach kurzer Zeit ohne Wasser verdurstet. Diese besonderen Anforderungen an d</w:t>
      </w:r>
      <w:r w:rsidR="001E2CDA">
        <w:rPr>
          <w:rFonts w:asciiTheme="majorHAnsi" w:hAnsiTheme="majorHAnsi"/>
        </w:rPr>
        <w:t>ie Pflanzen und ihre Anpassungsmechanismen</w:t>
      </w:r>
      <w:r w:rsidR="001963D0">
        <w:rPr>
          <w:rFonts w:asciiTheme="majorHAnsi" w:hAnsiTheme="majorHAnsi"/>
        </w:rPr>
        <w:t xml:space="preserve"> an Trockenheit</w:t>
      </w:r>
      <w:r>
        <w:rPr>
          <w:rFonts w:asciiTheme="majorHAnsi" w:hAnsiTheme="majorHAnsi"/>
        </w:rPr>
        <w:t xml:space="preserve"> können die Schüler an den Pflanzen des </w:t>
      </w:r>
      <w:proofErr w:type="spellStart"/>
      <w:r>
        <w:rPr>
          <w:rFonts w:asciiTheme="majorHAnsi" w:hAnsiTheme="majorHAnsi"/>
        </w:rPr>
        <w:t>Sukkulentenhauses</w:t>
      </w:r>
      <w:proofErr w:type="spellEnd"/>
      <w:r>
        <w:rPr>
          <w:rFonts w:asciiTheme="majorHAnsi" w:hAnsiTheme="majorHAnsi"/>
        </w:rPr>
        <w:t xml:space="preserve"> erforschen. </w:t>
      </w:r>
    </w:p>
    <w:p w:rsidR="001963D0" w:rsidRPr="00B7674B" w:rsidRDefault="001963D0" w:rsidP="00B7674B">
      <w:pPr>
        <w:jc w:val="both"/>
        <w:rPr>
          <w:rFonts w:asciiTheme="majorHAnsi" w:hAnsiTheme="majorHAnsi"/>
        </w:rPr>
      </w:pPr>
    </w:p>
    <w:p w:rsidR="00767997" w:rsidRPr="00B7674B" w:rsidRDefault="00767997" w:rsidP="00B7674B">
      <w:pPr>
        <w:jc w:val="both"/>
        <w:rPr>
          <w:rFonts w:asciiTheme="majorHAnsi" w:hAnsiTheme="majorHAnsi"/>
          <w:b/>
        </w:rPr>
      </w:pPr>
      <w:r w:rsidRPr="00B7674B">
        <w:rPr>
          <w:rFonts w:asciiTheme="majorHAnsi" w:hAnsiTheme="majorHAnsi"/>
          <w:b/>
        </w:rPr>
        <w:t>Aktivität</w:t>
      </w:r>
      <w:r w:rsidR="00B7674B">
        <w:rPr>
          <w:rFonts w:asciiTheme="majorHAnsi" w:hAnsiTheme="majorHAnsi"/>
          <w:b/>
        </w:rPr>
        <w:t xml:space="preserve"> (</w:t>
      </w:r>
      <w:r w:rsidR="00644621">
        <w:rPr>
          <w:rFonts w:asciiTheme="majorHAnsi" w:hAnsiTheme="majorHAnsi"/>
          <w:b/>
        </w:rPr>
        <w:t>Sek. II</w:t>
      </w:r>
      <w:r w:rsidR="00B7674B">
        <w:rPr>
          <w:rFonts w:asciiTheme="majorHAnsi" w:hAnsiTheme="majorHAnsi"/>
          <w:b/>
        </w:rPr>
        <w:t>)</w:t>
      </w:r>
    </w:p>
    <w:p w:rsidR="00D32C30" w:rsidRDefault="00644621" w:rsidP="00B7674B">
      <w:pPr>
        <w:jc w:val="both"/>
        <w:rPr>
          <w:rFonts w:asciiTheme="majorHAnsi" w:hAnsiTheme="majorHAnsi"/>
        </w:rPr>
      </w:pPr>
      <w:r>
        <w:rPr>
          <w:rFonts w:asciiTheme="majorHAnsi" w:hAnsiTheme="majorHAnsi"/>
        </w:rPr>
        <w:t xml:space="preserve">Im </w:t>
      </w:r>
      <w:proofErr w:type="spellStart"/>
      <w:r>
        <w:rPr>
          <w:rFonts w:asciiTheme="majorHAnsi" w:hAnsiTheme="majorHAnsi"/>
        </w:rPr>
        <w:t>Sukkulentenhaus</w:t>
      </w:r>
      <w:proofErr w:type="spellEnd"/>
      <w:r>
        <w:rPr>
          <w:rFonts w:asciiTheme="majorHAnsi" w:hAnsiTheme="majorHAnsi"/>
        </w:rPr>
        <w:t xml:space="preserve"> wachsen nicht nur Kakteen, sondern auch andere Pflanzen, die besondere Merkmale aufweisen, um in trockenen Standorten überleben zu können. Nicht nur diese Merkmale sollen die Schüler anhand der existierenden Arten herausarbeiten, sondern</w:t>
      </w:r>
      <w:r w:rsidR="00CE7B82">
        <w:rPr>
          <w:rFonts w:asciiTheme="majorHAnsi" w:hAnsiTheme="majorHAnsi"/>
        </w:rPr>
        <w:t xml:space="preserve"> dabei</w:t>
      </w:r>
      <w:r>
        <w:rPr>
          <w:rFonts w:asciiTheme="majorHAnsi" w:hAnsiTheme="majorHAnsi"/>
        </w:rPr>
        <w:t xml:space="preserve"> auch auf die Analogie und Homologie der Anpassu</w:t>
      </w:r>
      <w:bookmarkStart w:id="0" w:name="_GoBack"/>
      <w:bookmarkEnd w:id="0"/>
      <w:r>
        <w:rPr>
          <w:rFonts w:asciiTheme="majorHAnsi" w:hAnsiTheme="majorHAnsi"/>
        </w:rPr>
        <w:t>ngs</w:t>
      </w:r>
      <w:r w:rsidR="001E2CDA">
        <w:rPr>
          <w:rFonts w:asciiTheme="majorHAnsi" w:hAnsiTheme="majorHAnsi"/>
        </w:rPr>
        <w:t>mechanismen</w:t>
      </w:r>
      <w:r>
        <w:rPr>
          <w:rFonts w:asciiTheme="majorHAnsi" w:hAnsiTheme="majorHAnsi"/>
        </w:rPr>
        <w:t xml:space="preserve"> näher eingehen. Darauf aufbauend werden Expertengruppen gebildet, die jeweils eine Art auf morphologische und anatomische Ges</w:t>
      </w:r>
      <w:r w:rsidR="001963D0">
        <w:rPr>
          <w:rFonts w:asciiTheme="majorHAnsi" w:hAnsiTheme="majorHAnsi"/>
        </w:rPr>
        <w:t>ichtspunkte hin genau untersuch</w:t>
      </w:r>
      <w:r>
        <w:rPr>
          <w:rFonts w:asciiTheme="majorHAnsi" w:hAnsiTheme="majorHAnsi"/>
        </w:rPr>
        <w:t>en</w:t>
      </w:r>
      <w:r w:rsidR="00CE7B82">
        <w:rPr>
          <w:rFonts w:asciiTheme="majorHAnsi" w:hAnsiTheme="majorHAnsi"/>
        </w:rPr>
        <w:t>. Die Expertengruppen tauschen sich im Anschluss untereinander aus.</w:t>
      </w:r>
    </w:p>
    <w:p w:rsidR="001963D0" w:rsidRDefault="001963D0" w:rsidP="00B7674B">
      <w:pPr>
        <w:jc w:val="both"/>
        <w:rPr>
          <w:rFonts w:asciiTheme="majorHAnsi" w:hAnsiTheme="majorHAnsi"/>
        </w:rPr>
      </w:pPr>
    </w:p>
    <w:p w:rsidR="00767997" w:rsidRPr="00B7674B" w:rsidRDefault="00767997" w:rsidP="00B7674B">
      <w:pPr>
        <w:jc w:val="both"/>
        <w:rPr>
          <w:rFonts w:asciiTheme="majorHAnsi" w:hAnsiTheme="majorHAnsi"/>
          <w:b/>
        </w:rPr>
      </w:pPr>
      <w:r w:rsidRPr="00B7674B">
        <w:rPr>
          <w:rFonts w:asciiTheme="majorHAnsi" w:hAnsiTheme="majorHAnsi"/>
          <w:b/>
        </w:rPr>
        <w:t>Voraussetzung</w:t>
      </w:r>
    </w:p>
    <w:p w:rsidR="00767997" w:rsidRPr="00B7674B" w:rsidRDefault="00CE7B82" w:rsidP="00B7674B">
      <w:pPr>
        <w:jc w:val="both"/>
        <w:rPr>
          <w:rFonts w:asciiTheme="majorHAnsi" w:hAnsiTheme="majorHAnsi"/>
        </w:rPr>
      </w:pPr>
      <w:r>
        <w:rPr>
          <w:rFonts w:asciiTheme="majorHAnsi" w:hAnsiTheme="majorHAnsi"/>
        </w:rPr>
        <w:t>Die Schüler sollten grundlegende Kenntnisse zu unterschiedlichen Lebensformen von Pflanzen haben</w:t>
      </w:r>
      <w:r w:rsidR="009816AA">
        <w:rPr>
          <w:rFonts w:asciiTheme="majorHAnsi" w:hAnsiTheme="majorHAnsi"/>
        </w:rPr>
        <w:t>.</w:t>
      </w:r>
      <w:r>
        <w:rPr>
          <w:rFonts w:asciiTheme="majorHAnsi" w:hAnsiTheme="majorHAnsi"/>
        </w:rPr>
        <w:t xml:space="preserve"> Außerdem sollte ein Bewusstsein für die unterschiedlichen Klimazonen der Erde vorhanden sein.</w:t>
      </w:r>
    </w:p>
    <w:sectPr w:rsidR="00767997" w:rsidRPr="00B767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A9"/>
    <w:rsid w:val="00010042"/>
    <w:rsid w:val="000523EF"/>
    <w:rsid w:val="000A5049"/>
    <w:rsid w:val="000E2109"/>
    <w:rsid w:val="001123FC"/>
    <w:rsid w:val="00142AA5"/>
    <w:rsid w:val="001963D0"/>
    <w:rsid w:val="001E2CDA"/>
    <w:rsid w:val="00265389"/>
    <w:rsid w:val="003512E8"/>
    <w:rsid w:val="00371CFC"/>
    <w:rsid w:val="004449C0"/>
    <w:rsid w:val="0051699F"/>
    <w:rsid w:val="005E1D89"/>
    <w:rsid w:val="005F140F"/>
    <w:rsid w:val="00617DEF"/>
    <w:rsid w:val="00644621"/>
    <w:rsid w:val="00726EEC"/>
    <w:rsid w:val="00767997"/>
    <w:rsid w:val="00812DA9"/>
    <w:rsid w:val="00883D3C"/>
    <w:rsid w:val="009146F8"/>
    <w:rsid w:val="009816AA"/>
    <w:rsid w:val="009A687C"/>
    <w:rsid w:val="00A97C4A"/>
    <w:rsid w:val="00AA26EA"/>
    <w:rsid w:val="00AD35AE"/>
    <w:rsid w:val="00B7674B"/>
    <w:rsid w:val="00CB3327"/>
    <w:rsid w:val="00CE7B82"/>
    <w:rsid w:val="00D32C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26EEC"/>
    <w:rPr>
      <w:sz w:val="16"/>
      <w:szCs w:val="16"/>
    </w:rPr>
  </w:style>
  <w:style w:type="paragraph" w:styleId="Kommentartext">
    <w:name w:val="annotation text"/>
    <w:basedOn w:val="Standard"/>
    <w:link w:val="KommentartextZchn"/>
    <w:uiPriority w:val="99"/>
    <w:semiHidden/>
    <w:unhideWhenUsed/>
    <w:rsid w:val="00726EE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6EEC"/>
    <w:rPr>
      <w:sz w:val="20"/>
      <w:szCs w:val="20"/>
    </w:rPr>
  </w:style>
  <w:style w:type="paragraph" w:styleId="Kommentarthema">
    <w:name w:val="annotation subject"/>
    <w:basedOn w:val="Kommentartext"/>
    <w:next w:val="Kommentartext"/>
    <w:link w:val="KommentarthemaZchn"/>
    <w:uiPriority w:val="99"/>
    <w:semiHidden/>
    <w:unhideWhenUsed/>
    <w:rsid w:val="00726EEC"/>
    <w:rPr>
      <w:b/>
      <w:bCs/>
    </w:rPr>
  </w:style>
  <w:style w:type="character" w:customStyle="1" w:styleId="KommentarthemaZchn">
    <w:name w:val="Kommentarthema Zchn"/>
    <w:basedOn w:val="KommentartextZchn"/>
    <w:link w:val="Kommentarthema"/>
    <w:uiPriority w:val="99"/>
    <w:semiHidden/>
    <w:rsid w:val="00726EEC"/>
    <w:rPr>
      <w:b/>
      <w:bCs/>
      <w:sz w:val="20"/>
      <w:szCs w:val="20"/>
    </w:rPr>
  </w:style>
  <w:style w:type="paragraph" w:styleId="Sprechblasentext">
    <w:name w:val="Balloon Text"/>
    <w:basedOn w:val="Standard"/>
    <w:link w:val="SprechblasentextZchn"/>
    <w:uiPriority w:val="99"/>
    <w:semiHidden/>
    <w:unhideWhenUsed/>
    <w:rsid w:val="00726E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6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26EEC"/>
    <w:rPr>
      <w:sz w:val="16"/>
      <w:szCs w:val="16"/>
    </w:rPr>
  </w:style>
  <w:style w:type="paragraph" w:styleId="Kommentartext">
    <w:name w:val="annotation text"/>
    <w:basedOn w:val="Standard"/>
    <w:link w:val="KommentartextZchn"/>
    <w:uiPriority w:val="99"/>
    <w:semiHidden/>
    <w:unhideWhenUsed/>
    <w:rsid w:val="00726EE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6EEC"/>
    <w:rPr>
      <w:sz w:val="20"/>
      <w:szCs w:val="20"/>
    </w:rPr>
  </w:style>
  <w:style w:type="paragraph" w:styleId="Kommentarthema">
    <w:name w:val="annotation subject"/>
    <w:basedOn w:val="Kommentartext"/>
    <w:next w:val="Kommentartext"/>
    <w:link w:val="KommentarthemaZchn"/>
    <w:uiPriority w:val="99"/>
    <w:semiHidden/>
    <w:unhideWhenUsed/>
    <w:rsid w:val="00726EEC"/>
    <w:rPr>
      <w:b/>
      <w:bCs/>
    </w:rPr>
  </w:style>
  <w:style w:type="character" w:customStyle="1" w:styleId="KommentarthemaZchn">
    <w:name w:val="Kommentarthema Zchn"/>
    <w:basedOn w:val="KommentartextZchn"/>
    <w:link w:val="Kommentarthema"/>
    <w:uiPriority w:val="99"/>
    <w:semiHidden/>
    <w:rsid w:val="00726EEC"/>
    <w:rPr>
      <w:b/>
      <w:bCs/>
      <w:sz w:val="20"/>
      <w:szCs w:val="20"/>
    </w:rPr>
  </w:style>
  <w:style w:type="paragraph" w:styleId="Sprechblasentext">
    <w:name w:val="Balloon Text"/>
    <w:basedOn w:val="Standard"/>
    <w:link w:val="SprechblasentextZchn"/>
    <w:uiPriority w:val="99"/>
    <w:semiHidden/>
    <w:unhideWhenUsed/>
    <w:rsid w:val="00726E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6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991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4</cp:revision>
  <dcterms:created xsi:type="dcterms:W3CDTF">2013-02-19T19:37:00Z</dcterms:created>
  <dcterms:modified xsi:type="dcterms:W3CDTF">2013-02-19T21:18:00Z</dcterms:modified>
</cp:coreProperties>
</file>